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5B" w:rsidRDefault="00AF015B" w:rsidP="00AE0169">
      <w:pPr>
        <w:rPr>
          <w:rFonts w:ascii="Arial Black" w:hAnsi="Arial Black"/>
        </w:rPr>
      </w:pPr>
    </w:p>
    <w:p w:rsidR="00792A0F" w:rsidRDefault="00AF015B" w:rsidP="00792A0F">
      <w:pPr>
        <w:jc w:val="center"/>
        <w:rPr>
          <w:rFonts w:ascii="Arial Black" w:hAnsi="Arial Black"/>
          <w:b/>
        </w:rPr>
      </w:pPr>
      <w:r>
        <w:rPr>
          <w:rFonts w:ascii="Verdana" w:hAnsi="Verdana"/>
          <w:noProof/>
          <w:sz w:val="20"/>
          <w:szCs w:val="20"/>
          <w:lang w:val="de-AT" w:eastAsia="de-AT"/>
        </w:rPr>
        <w:drawing>
          <wp:inline distT="0" distB="0" distL="0" distR="0" wp14:anchorId="2C64C844" wp14:editId="3163AA00">
            <wp:extent cx="1351191" cy="1345997"/>
            <wp:effectExtent l="0" t="0" r="1905" b="6985"/>
            <wp:docPr id="8" name="Bild 2" descr="http://www.hsv-nordicwalking.at/Logos/weltkugel%20wi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v-nordicwalking.at/Logos/weltkugel%20wie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1226" cy="1346032"/>
                    </a:xfrm>
                    <a:prstGeom prst="rect">
                      <a:avLst/>
                    </a:prstGeom>
                    <a:noFill/>
                    <a:ln>
                      <a:noFill/>
                    </a:ln>
                  </pic:spPr>
                </pic:pic>
              </a:graphicData>
            </a:graphic>
          </wp:inline>
        </w:drawing>
      </w:r>
    </w:p>
    <w:p w:rsidR="007D4D0F" w:rsidRPr="00187402" w:rsidRDefault="009165BF" w:rsidP="00792A0F">
      <w:pPr>
        <w:jc w:val="center"/>
        <w:rPr>
          <w:rFonts w:ascii="Arial" w:hAnsi="Arial" w:cs="Arial"/>
          <w:b/>
          <w:i/>
          <w:color w:val="FF0000"/>
          <w:sz w:val="28"/>
          <w:szCs w:val="28"/>
        </w:rPr>
      </w:pPr>
      <w:r w:rsidRPr="00187402">
        <w:rPr>
          <w:rFonts w:ascii="Arial" w:hAnsi="Arial" w:cs="Arial"/>
          <w:b/>
          <w:i/>
          <w:color w:val="FF0000"/>
          <w:sz w:val="28"/>
          <w:szCs w:val="28"/>
        </w:rPr>
        <w:t>La Belle France: Paris &amp; Seine</w:t>
      </w:r>
    </w:p>
    <w:p w:rsidR="009165BF" w:rsidRPr="00187402" w:rsidRDefault="009165BF" w:rsidP="00792A0F">
      <w:pPr>
        <w:jc w:val="center"/>
        <w:rPr>
          <w:rFonts w:ascii="Arial" w:hAnsi="Arial" w:cs="Arial"/>
          <w:b/>
          <w:i/>
          <w:color w:val="FF0000"/>
          <w:sz w:val="28"/>
          <w:szCs w:val="28"/>
        </w:rPr>
      </w:pPr>
      <w:r w:rsidRPr="00187402">
        <w:rPr>
          <w:rFonts w:ascii="Arial" w:hAnsi="Arial" w:cs="Arial"/>
          <w:b/>
          <w:i/>
          <w:color w:val="FF0000"/>
          <w:sz w:val="28"/>
          <w:szCs w:val="28"/>
        </w:rPr>
        <w:t>Flusskreuzfahrt MS Amadeus Diamond 5*</w:t>
      </w:r>
    </w:p>
    <w:p w:rsidR="009165BF" w:rsidRPr="00187402" w:rsidRDefault="009165BF" w:rsidP="00792A0F">
      <w:pPr>
        <w:jc w:val="center"/>
        <w:rPr>
          <w:rFonts w:ascii="Arial" w:hAnsi="Arial" w:cs="Arial"/>
          <w:b/>
          <w:i/>
          <w:color w:val="FF0000"/>
          <w:sz w:val="28"/>
          <w:szCs w:val="28"/>
        </w:rPr>
      </w:pPr>
      <w:r w:rsidRPr="00187402">
        <w:rPr>
          <w:rFonts w:ascii="Arial" w:hAnsi="Arial" w:cs="Arial"/>
          <w:b/>
          <w:i/>
          <w:color w:val="FF0000"/>
          <w:sz w:val="28"/>
          <w:szCs w:val="28"/>
        </w:rPr>
        <w:t>29.Mai – 05.Juni 2019</w:t>
      </w:r>
    </w:p>
    <w:p w:rsidR="009165BF" w:rsidRPr="00187402" w:rsidRDefault="009165BF" w:rsidP="00792A0F">
      <w:pPr>
        <w:jc w:val="center"/>
        <w:rPr>
          <w:rFonts w:ascii="Arial" w:hAnsi="Arial" w:cs="Arial"/>
          <w:b/>
          <w:i/>
          <w:color w:val="FF0000"/>
          <w:sz w:val="28"/>
          <w:szCs w:val="28"/>
        </w:rPr>
      </w:pPr>
    </w:p>
    <w:p w:rsidR="009165BF" w:rsidRDefault="009165BF" w:rsidP="00792A0F">
      <w:pPr>
        <w:jc w:val="center"/>
        <w:rPr>
          <w:rFonts w:ascii="Arial" w:hAnsi="Arial" w:cs="Arial"/>
        </w:rPr>
      </w:pPr>
      <w:r w:rsidRPr="009165BF">
        <w:rPr>
          <w:rFonts w:ascii="Arial" w:hAnsi="Arial" w:cs="Arial"/>
        </w:rPr>
        <w:t xml:space="preserve">Eine unvergleichliche Kombination der vielleicht romantischsten Stadt der Welt mit einer spannenden Reise in die Vergangenheit der alten französischen Meister erwartet Sie auf dieser einwöchigen Kreuzfahrt ab/bis Paris. Auf den Spuren von Van Gogh, Cezanne und Gauguin führt Sie die Tour entlang der windungsreichen Seine flussabwärts in die Normandie, die ohne Zweifel zu den schönsten Landstrichen ganz Frankreichs zählt, bis Le Havre an der rauen Atlantikküste. Die Normandie ist auch aufgrund der Ereignisse während des Zweiten Weltkriegs ein wichtiger Teil der Europäischen Geschichte. Das weltberühmte Schloss von Versailles, die „Museumsstadt“ Rouen und die pittoreske Hafenstadt </w:t>
      </w:r>
      <w:proofErr w:type="spellStart"/>
      <w:r w:rsidRPr="009165BF">
        <w:rPr>
          <w:rFonts w:ascii="Arial" w:hAnsi="Arial" w:cs="Arial"/>
        </w:rPr>
        <w:t>Honfleur</w:t>
      </w:r>
      <w:proofErr w:type="spellEnd"/>
      <w:r w:rsidRPr="009165BF">
        <w:rPr>
          <w:rFonts w:ascii="Arial" w:hAnsi="Arial" w:cs="Arial"/>
        </w:rPr>
        <w:t xml:space="preserve"> sind nur ein Teil der Sehenswürdigkeiten, die auf dieser Reise besucht werden.</w:t>
      </w:r>
    </w:p>
    <w:p w:rsidR="009165BF" w:rsidRDefault="009165BF" w:rsidP="00792A0F">
      <w:pPr>
        <w:jc w:val="center"/>
        <w:rPr>
          <w:rFonts w:ascii="Arial" w:hAnsi="Arial" w:cs="Arial"/>
        </w:rPr>
      </w:pPr>
    </w:p>
    <w:p w:rsidR="009165BF" w:rsidRDefault="009165BF" w:rsidP="00792A0F">
      <w:pPr>
        <w:jc w:val="center"/>
        <w:rPr>
          <w:rFonts w:ascii="Arial" w:hAnsi="Arial" w:cs="Arial"/>
        </w:rPr>
      </w:pPr>
    </w:p>
    <w:p w:rsidR="009165BF" w:rsidRDefault="009165BF" w:rsidP="00792A0F">
      <w:pPr>
        <w:jc w:val="center"/>
        <w:rPr>
          <w:rFonts w:ascii="Arial" w:hAnsi="Arial" w:cs="Arial"/>
        </w:rPr>
      </w:pPr>
      <w:r>
        <w:rPr>
          <w:rFonts w:ascii="AvenirNextLTW01-Regular" w:hAnsi="AvenirNextLTW01-Regular" w:cs="Arial"/>
          <w:noProof/>
          <w:color w:val="4A4A4A"/>
          <w:lang w:val="de-AT" w:eastAsia="de-AT"/>
        </w:rPr>
        <w:drawing>
          <wp:inline distT="0" distB="0" distL="0" distR="0" wp14:anchorId="579FBC56" wp14:editId="003D0B32">
            <wp:extent cx="4924425" cy="2838450"/>
            <wp:effectExtent l="0" t="0" r="9525" b="0"/>
            <wp:docPr id="1" name="Bild 1" descr="https://www.lueftner-cruises.com/fileadmin/_processed_/c/c/csm_2017_la_belle_france_DE_a6e1e6c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eftner-cruises.com/fileadmin/_processed_/c/c/csm_2017_la_belle_france_DE_a6e1e6ce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425" cy="2838450"/>
                    </a:xfrm>
                    <a:prstGeom prst="rect">
                      <a:avLst/>
                    </a:prstGeom>
                    <a:noFill/>
                    <a:ln>
                      <a:noFill/>
                    </a:ln>
                  </pic:spPr>
                </pic:pic>
              </a:graphicData>
            </a:graphic>
          </wp:inline>
        </w:drawing>
      </w:r>
    </w:p>
    <w:p w:rsidR="009165BF" w:rsidRDefault="009165BF" w:rsidP="00792A0F">
      <w:pPr>
        <w:jc w:val="center"/>
        <w:rPr>
          <w:rFonts w:ascii="Arial" w:hAnsi="Arial" w:cs="Arial"/>
        </w:rPr>
      </w:pPr>
    </w:p>
    <w:p w:rsidR="009165BF" w:rsidRDefault="009165BF" w:rsidP="00792A0F">
      <w:pPr>
        <w:jc w:val="center"/>
        <w:rPr>
          <w:rFonts w:ascii="Arial" w:hAnsi="Arial" w:cs="Arial"/>
        </w:rPr>
      </w:pPr>
    </w:p>
    <w:p w:rsidR="009165BF" w:rsidRDefault="009165BF" w:rsidP="00792A0F">
      <w:pPr>
        <w:jc w:val="center"/>
        <w:rPr>
          <w:rFonts w:ascii="Arial" w:hAnsi="Arial" w:cs="Arial"/>
        </w:rPr>
      </w:pPr>
    </w:p>
    <w:p w:rsidR="009165BF" w:rsidRDefault="009165BF" w:rsidP="009165BF">
      <w:pPr>
        <w:rPr>
          <w:rFonts w:ascii="Arial" w:hAnsi="Arial" w:cs="Arial"/>
          <w:b/>
        </w:rPr>
      </w:pPr>
      <w:r w:rsidRPr="009165BF">
        <w:rPr>
          <w:rFonts w:ascii="Arial" w:hAnsi="Arial" w:cs="Arial"/>
          <w:b/>
        </w:rPr>
        <w:t>1.Tag,</w:t>
      </w:r>
      <w:r w:rsidR="00386F5D">
        <w:rPr>
          <w:rFonts w:ascii="Arial" w:hAnsi="Arial" w:cs="Arial"/>
          <w:b/>
        </w:rPr>
        <w:t xml:space="preserve"> Mittwoch </w:t>
      </w:r>
      <w:r w:rsidRPr="009165BF">
        <w:rPr>
          <w:rFonts w:ascii="Arial" w:hAnsi="Arial" w:cs="Arial"/>
          <w:b/>
        </w:rPr>
        <w:t xml:space="preserve"> 29.Mai 2019 Flug Wien-Paris, Einschiffung</w:t>
      </w:r>
      <w:r w:rsidR="00140EC4">
        <w:rPr>
          <w:rFonts w:ascii="Arial" w:hAnsi="Arial" w:cs="Arial"/>
          <w:b/>
        </w:rPr>
        <w:t xml:space="preserve"> – Abfahrt </w:t>
      </w:r>
      <w:proofErr w:type="spellStart"/>
      <w:r w:rsidR="00140EC4">
        <w:rPr>
          <w:rFonts w:ascii="Arial" w:hAnsi="Arial" w:cs="Arial"/>
          <w:b/>
        </w:rPr>
        <w:t>ca</w:t>
      </w:r>
      <w:proofErr w:type="spellEnd"/>
      <w:r w:rsidR="00140EC4">
        <w:rPr>
          <w:rFonts w:ascii="Arial" w:hAnsi="Arial" w:cs="Arial"/>
          <w:b/>
        </w:rPr>
        <w:t xml:space="preserve"> 20h00 Uhr</w:t>
      </w:r>
    </w:p>
    <w:p w:rsidR="009165BF" w:rsidRDefault="009165BF" w:rsidP="00140EC4">
      <w:pPr>
        <w:rPr>
          <w:rFonts w:ascii="Arial" w:hAnsi="Arial" w:cs="Arial"/>
        </w:rPr>
      </w:pPr>
      <w:r>
        <w:rPr>
          <w:rFonts w:ascii="Arial" w:hAnsi="Arial" w:cs="Arial"/>
        </w:rPr>
        <w:t>Linienflug Wien-Paris (Flugzeiten stehen noch nicht fest), Transfer zum Schiff MS Amadeus Diamond</w:t>
      </w:r>
      <w:r w:rsidR="00140EC4">
        <w:rPr>
          <w:rFonts w:ascii="Arial" w:hAnsi="Arial" w:cs="Arial"/>
        </w:rPr>
        <w:t xml:space="preserve">; </w:t>
      </w:r>
      <w:r>
        <w:rPr>
          <w:rFonts w:ascii="Arial" w:hAnsi="Arial" w:cs="Arial"/>
        </w:rPr>
        <w:t xml:space="preserve"> </w:t>
      </w:r>
      <w:r w:rsidR="00140EC4" w:rsidRPr="00140EC4">
        <w:rPr>
          <w:rFonts w:ascii="Arial" w:hAnsi="Arial" w:cs="Arial"/>
        </w:rPr>
        <w:t xml:space="preserve">In einem der Sehnsuchtsziele der Welt schlechthin schiffen Sie nachmittags auf der AMADEUS Diamond ein und werden frühabends mit einem Cocktail in der Panorama-Bar offiziell begrüßt. Im Anschluss genießen Sie das Willkommensdinner, kehren Paris zunächst den Rücken zu und kreuzen die ersten Kilometer </w:t>
      </w:r>
      <w:r w:rsidR="00140EC4">
        <w:rPr>
          <w:rFonts w:ascii="Arial" w:hAnsi="Arial" w:cs="Arial"/>
        </w:rPr>
        <w:t>S</w:t>
      </w:r>
      <w:r w:rsidR="00140EC4" w:rsidRPr="00140EC4">
        <w:rPr>
          <w:rFonts w:ascii="Arial" w:hAnsi="Arial" w:cs="Arial"/>
        </w:rPr>
        <w:t>eine</w:t>
      </w:r>
      <w:r w:rsidR="00140EC4">
        <w:rPr>
          <w:rFonts w:ascii="Arial" w:hAnsi="Arial" w:cs="Arial"/>
        </w:rPr>
        <w:t xml:space="preserve"> </w:t>
      </w:r>
      <w:r w:rsidR="00140EC4" w:rsidRPr="00140EC4">
        <w:rPr>
          <w:rFonts w:ascii="Arial" w:hAnsi="Arial" w:cs="Arial"/>
        </w:rPr>
        <w:t>abwärts.</w:t>
      </w:r>
    </w:p>
    <w:p w:rsidR="00140EC4" w:rsidRDefault="00140EC4" w:rsidP="00140EC4">
      <w:pPr>
        <w:rPr>
          <w:rFonts w:ascii="Arial" w:hAnsi="Arial" w:cs="Arial"/>
        </w:rPr>
      </w:pPr>
    </w:p>
    <w:p w:rsidR="00140EC4" w:rsidRDefault="00140EC4" w:rsidP="00140EC4">
      <w:pPr>
        <w:rPr>
          <w:rFonts w:ascii="Arial" w:hAnsi="Arial" w:cs="Arial"/>
          <w:b/>
        </w:rPr>
      </w:pPr>
      <w:r w:rsidRPr="00140EC4">
        <w:rPr>
          <w:rFonts w:ascii="Arial" w:hAnsi="Arial" w:cs="Arial"/>
          <w:b/>
        </w:rPr>
        <w:t>2.Tag,</w:t>
      </w:r>
      <w:r w:rsidR="00386F5D">
        <w:rPr>
          <w:rFonts w:ascii="Arial" w:hAnsi="Arial" w:cs="Arial"/>
          <w:b/>
        </w:rPr>
        <w:t xml:space="preserve"> Donnerstag </w:t>
      </w:r>
      <w:r>
        <w:rPr>
          <w:rFonts w:ascii="Arial" w:hAnsi="Arial" w:cs="Arial"/>
          <w:b/>
        </w:rPr>
        <w:t xml:space="preserve"> </w:t>
      </w:r>
      <w:r w:rsidRPr="00140EC4">
        <w:rPr>
          <w:rFonts w:ascii="Arial" w:hAnsi="Arial" w:cs="Arial"/>
          <w:b/>
        </w:rPr>
        <w:t xml:space="preserve">30.Mai 2019 </w:t>
      </w:r>
      <w:proofErr w:type="spellStart"/>
      <w:r w:rsidRPr="00140EC4">
        <w:rPr>
          <w:rFonts w:ascii="Arial" w:hAnsi="Arial" w:cs="Arial"/>
          <w:b/>
        </w:rPr>
        <w:t>Conflans</w:t>
      </w:r>
      <w:proofErr w:type="spellEnd"/>
      <w:r w:rsidRPr="00140EC4">
        <w:rPr>
          <w:rFonts w:ascii="Arial" w:hAnsi="Arial" w:cs="Arial"/>
          <w:b/>
        </w:rPr>
        <w:t xml:space="preserve"> – </w:t>
      </w:r>
      <w:r>
        <w:rPr>
          <w:rFonts w:ascii="Arial" w:hAnsi="Arial" w:cs="Arial"/>
          <w:b/>
        </w:rPr>
        <w:t xml:space="preserve"> Ankunft 0</w:t>
      </w:r>
      <w:r w:rsidRPr="00140EC4">
        <w:rPr>
          <w:rFonts w:ascii="Arial" w:hAnsi="Arial" w:cs="Arial"/>
          <w:b/>
        </w:rPr>
        <w:t xml:space="preserve">1h30 </w:t>
      </w:r>
      <w:r>
        <w:rPr>
          <w:rFonts w:ascii="Arial" w:hAnsi="Arial" w:cs="Arial"/>
          <w:b/>
        </w:rPr>
        <w:t>/ Abfahrt</w:t>
      </w:r>
      <w:r w:rsidRPr="00140EC4">
        <w:rPr>
          <w:rFonts w:ascii="Arial" w:hAnsi="Arial" w:cs="Arial"/>
          <w:b/>
        </w:rPr>
        <w:t xml:space="preserve"> 17h00 </w:t>
      </w:r>
    </w:p>
    <w:p w:rsidR="00140EC4" w:rsidRDefault="00140EC4" w:rsidP="00140EC4">
      <w:pPr>
        <w:rPr>
          <w:rFonts w:ascii="Arial" w:hAnsi="Arial" w:cs="Arial"/>
        </w:rPr>
      </w:pPr>
      <w:r w:rsidRPr="00140EC4">
        <w:rPr>
          <w:rFonts w:ascii="Arial" w:hAnsi="Arial" w:cs="Arial"/>
        </w:rPr>
        <w:t xml:space="preserve">In der Nacht legt Ihr Schiff im Ort </w:t>
      </w:r>
      <w:proofErr w:type="spellStart"/>
      <w:r w:rsidRPr="00140EC4">
        <w:rPr>
          <w:rFonts w:ascii="Arial" w:hAnsi="Arial" w:cs="Arial"/>
        </w:rPr>
        <w:t>Conflans</w:t>
      </w:r>
      <w:proofErr w:type="spellEnd"/>
      <w:r w:rsidRPr="00140EC4">
        <w:rPr>
          <w:rFonts w:ascii="Arial" w:hAnsi="Arial" w:cs="Arial"/>
        </w:rPr>
        <w:t xml:space="preserve"> am Zusammenfluss von </w:t>
      </w:r>
      <w:proofErr w:type="spellStart"/>
      <w:r w:rsidRPr="00140EC4">
        <w:rPr>
          <w:rFonts w:ascii="Arial" w:hAnsi="Arial" w:cs="Arial"/>
        </w:rPr>
        <w:t>Oise</w:t>
      </w:r>
      <w:proofErr w:type="spellEnd"/>
      <w:r w:rsidRPr="00140EC4">
        <w:rPr>
          <w:rFonts w:ascii="Arial" w:hAnsi="Arial" w:cs="Arial"/>
        </w:rPr>
        <w:t xml:space="preserve"> und Seine an, dem Ausgangspunkt für einen Ausflug, der Sie auf den Spuren der Impressionisten in das Städtchen </w:t>
      </w:r>
      <w:proofErr w:type="spellStart"/>
      <w:r w:rsidRPr="00140EC4">
        <w:rPr>
          <w:rFonts w:ascii="Arial" w:hAnsi="Arial" w:cs="Arial"/>
        </w:rPr>
        <w:t>Auvers-sur-Oise</w:t>
      </w:r>
      <w:proofErr w:type="spellEnd"/>
      <w:r w:rsidRPr="00140EC4">
        <w:rPr>
          <w:rFonts w:ascii="Arial" w:hAnsi="Arial" w:cs="Arial"/>
        </w:rPr>
        <w:t xml:space="preserve"> führt. Etliche große Maler zog es hierher; der sicher bekannteste unter ihnen ist Vincent van Gogh, der in der Gemeinde auch seine letzte Ruhestätte fand. Zurück an Bord können Sie die Eindrücke des Vormittags in Ruhe Revue passieren lassen oder durch </w:t>
      </w:r>
      <w:proofErr w:type="spellStart"/>
      <w:r w:rsidRPr="00140EC4">
        <w:rPr>
          <w:rFonts w:ascii="Arial" w:hAnsi="Arial" w:cs="Arial"/>
        </w:rPr>
        <w:t>Conflans</w:t>
      </w:r>
      <w:proofErr w:type="spellEnd"/>
      <w:r w:rsidRPr="00140EC4">
        <w:rPr>
          <w:rFonts w:ascii="Arial" w:hAnsi="Arial" w:cs="Arial"/>
        </w:rPr>
        <w:t xml:space="preserve"> bummeln, bevor Ihr Schiff am späten Nachmittag wieder ablegt.</w:t>
      </w:r>
    </w:p>
    <w:p w:rsidR="00140EC4" w:rsidRPr="004D5BFC" w:rsidRDefault="00140EC4" w:rsidP="00140EC4">
      <w:pPr>
        <w:rPr>
          <w:rFonts w:ascii="Arial" w:hAnsi="Arial" w:cs="Arial"/>
          <w:b/>
          <w:color w:val="FF0000"/>
        </w:rPr>
      </w:pPr>
      <w:r w:rsidRPr="00140EC4">
        <w:rPr>
          <w:rFonts w:ascii="Arial" w:hAnsi="Arial" w:cs="Arial"/>
          <w:b/>
          <w:color w:val="FF0000"/>
        </w:rPr>
        <w:t xml:space="preserve">Ausflug: </w:t>
      </w:r>
      <w:r w:rsidRPr="00140EC4">
        <w:rPr>
          <w:b/>
          <w:color w:val="FF0000"/>
        </w:rPr>
        <w:t xml:space="preserve"> </w:t>
      </w:r>
      <w:r w:rsidR="004D5BFC" w:rsidRPr="004D5BFC">
        <w:rPr>
          <w:rFonts w:ascii="Arial" w:hAnsi="Arial" w:cs="Arial"/>
          <w:b/>
          <w:color w:val="FF0000"/>
        </w:rPr>
        <w:t xml:space="preserve">Schloss </w:t>
      </w:r>
      <w:proofErr w:type="spellStart"/>
      <w:r w:rsidR="004D5BFC" w:rsidRPr="004D5BFC">
        <w:rPr>
          <w:rFonts w:ascii="Arial" w:hAnsi="Arial" w:cs="Arial"/>
          <w:b/>
          <w:color w:val="FF0000"/>
        </w:rPr>
        <w:t>Versaille</w:t>
      </w:r>
      <w:proofErr w:type="spellEnd"/>
      <w:r w:rsidR="004D5BFC" w:rsidRPr="004D5BFC">
        <w:rPr>
          <w:rFonts w:ascii="Arial" w:hAnsi="Arial" w:cs="Arial"/>
        </w:rPr>
        <w:t xml:space="preserve"> </w:t>
      </w:r>
    </w:p>
    <w:p w:rsidR="00140EC4" w:rsidRDefault="00140EC4" w:rsidP="00140EC4">
      <w:pPr>
        <w:rPr>
          <w:rFonts w:ascii="Arial" w:hAnsi="Arial" w:cs="Arial"/>
        </w:rPr>
      </w:pPr>
      <w:r w:rsidRPr="00140EC4">
        <w:rPr>
          <w:rFonts w:ascii="Arial" w:hAnsi="Arial" w:cs="Arial"/>
        </w:rPr>
        <w:t>.</w:t>
      </w:r>
      <w:r w:rsidR="004D5BFC" w:rsidRPr="004D5BFC">
        <w:t xml:space="preserve"> </w:t>
      </w:r>
      <w:r w:rsidR="004D5BFC" w:rsidRPr="004D5BFC">
        <w:rPr>
          <w:rFonts w:ascii="Arial" w:hAnsi="Arial" w:cs="Arial"/>
        </w:rPr>
        <w:t xml:space="preserve">Von </w:t>
      </w:r>
      <w:proofErr w:type="spellStart"/>
      <w:r w:rsidR="004D5BFC" w:rsidRPr="004D5BFC">
        <w:rPr>
          <w:rFonts w:ascii="Arial" w:hAnsi="Arial" w:cs="Arial"/>
        </w:rPr>
        <w:t>Conflans</w:t>
      </w:r>
      <w:proofErr w:type="spellEnd"/>
      <w:r w:rsidR="004D5BFC" w:rsidRPr="004D5BFC">
        <w:rPr>
          <w:rFonts w:ascii="Arial" w:hAnsi="Arial" w:cs="Arial"/>
        </w:rPr>
        <w:t xml:space="preserve"> </w:t>
      </w:r>
      <w:proofErr w:type="spellStart"/>
      <w:r w:rsidR="004D5BFC" w:rsidRPr="004D5BFC">
        <w:rPr>
          <w:rFonts w:ascii="Arial" w:hAnsi="Arial" w:cs="Arial"/>
        </w:rPr>
        <w:t>Ste</w:t>
      </w:r>
      <w:proofErr w:type="spellEnd"/>
      <w:r w:rsidR="004D5BFC" w:rsidRPr="004D5BFC">
        <w:rPr>
          <w:rFonts w:ascii="Arial" w:hAnsi="Arial" w:cs="Arial"/>
        </w:rPr>
        <w:t>. Honorine bringt der Bus Sie zum Schloss des Sonnenkönigs, das wegen seiner Parkanlagen bauliches Vorbild für alle Schlösser seiner Zeit war und unverzichtbarer Bestandteil eines Aufenthaltes in der Region um die französische Hauptstadt ist. Das Schloss gilt als schönstes und vollständigstes Beispiel der französischen Kunst des 17. Jahrhunderts, denn Malerei und Architektur, Wasserspiel und Gartenkunst bilden einen unübertroffenen Gleichklang. Während einer Führung sehen Sie einige der Hallen, Korridore, Kabinette sowie Säle und unternehmen einen Spaziergang durch die zauberhafte Gartenanlage.</w:t>
      </w:r>
      <w:r w:rsidR="004D5BFC">
        <w:rPr>
          <w:rFonts w:ascii="Arial" w:hAnsi="Arial" w:cs="Arial"/>
        </w:rPr>
        <w:t xml:space="preserve"> Dauer </w:t>
      </w:r>
      <w:proofErr w:type="spellStart"/>
      <w:r w:rsidR="004D5BFC">
        <w:rPr>
          <w:rFonts w:ascii="Arial" w:hAnsi="Arial" w:cs="Arial"/>
        </w:rPr>
        <w:t>ca</w:t>
      </w:r>
      <w:proofErr w:type="spellEnd"/>
      <w:r w:rsidR="004D5BFC">
        <w:rPr>
          <w:rFonts w:ascii="Arial" w:hAnsi="Arial" w:cs="Arial"/>
        </w:rPr>
        <w:t xml:space="preserve"> 4,5 Stunden</w:t>
      </w:r>
      <w:r w:rsidR="004D5BFC" w:rsidRPr="004D5BFC">
        <w:rPr>
          <w:rFonts w:ascii="Arial" w:hAnsi="Arial" w:cs="Arial"/>
        </w:rPr>
        <w:t xml:space="preserve"> </w:t>
      </w:r>
    </w:p>
    <w:p w:rsidR="00140EC4" w:rsidRDefault="00140EC4" w:rsidP="00140EC4">
      <w:pPr>
        <w:rPr>
          <w:rFonts w:ascii="Arial" w:hAnsi="Arial" w:cs="Arial"/>
        </w:rPr>
      </w:pPr>
    </w:p>
    <w:p w:rsidR="00140EC4" w:rsidRDefault="00140EC4" w:rsidP="00140EC4">
      <w:pPr>
        <w:rPr>
          <w:rFonts w:ascii="Arial" w:hAnsi="Arial" w:cs="Arial"/>
          <w:b/>
        </w:rPr>
      </w:pPr>
      <w:r w:rsidRPr="00140EC4">
        <w:rPr>
          <w:rFonts w:ascii="Arial" w:hAnsi="Arial" w:cs="Arial"/>
          <w:b/>
        </w:rPr>
        <w:t>3.Tag,</w:t>
      </w:r>
      <w:r w:rsidR="00386F5D">
        <w:rPr>
          <w:rFonts w:ascii="Arial" w:hAnsi="Arial" w:cs="Arial"/>
          <w:b/>
        </w:rPr>
        <w:t xml:space="preserve"> Freitag </w:t>
      </w:r>
      <w:r w:rsidRPr="00140EC4">
        <w:rPr>
          <w:rFonts w:ascii="Arial" w:hAnsi="Arial" w:cs="Arial"/>
          <w:b/>
        </w:rPr>
        <w:t xml:space="preserve"> 31.Mai 2019 </w:t>
      </w:r>
      <w:proofErr w:type="spellStart"/>
      <w:r w:rsidRPr="00140EC4">
        <w:rPr>
          <w:rFonts w:ascii="Arial" w:hAnsi="Arial" w:cs="Arial"/>
          <w:b/>
        </w:rPr>
        <w:t>Rouen,die</w:t>
      </w:r>
      <w:proofErr w:type="spellEnd"/>
      <w:r w:rsidRPr="00140EC4">
        <w:rPr>
          <w:rFonts w:ascii="Arial" w:hAnsi="Arial" w:cs="Arial"/>
          <w:b/>
        </w:rPr>
        <w:t xml:space="preserve"> Stadt der 100 Türme – Ankunft 08h00 / Abfahrt 17h30</w:t>
      </w:r>
    </w:p>
    <w:p w:rsidR="004D5BFC" w:rsidRDefault="004731B9" w:rsidP="00140EC4">
      <w:pPr>
        <w:rPr>
          <w:rFonts w:ascii="Arial" w:hAnsi="Arial" w:cs="Arial"/>
        </w:rPr>
      </w:pPr>
      <w:r w:rsidRPr="004731B9">
        <w:rPr>
          <w:rFonts w:ascii="Arial" w:hAnsi="Arial" w:cs="Arial"/>
        </w:rPr>
        <w:t>Am Morgen erreichen Sie das gern als „</w:t>
      </w:r>
      <w:proofErr w:type="spellStart"/>
      <w:r w:rsidRPr="004731B9">
        <w:rPr>
          <w:rFonts w:ascii="Arial" w:hAnsi="Arial" w:cs="Arial"/>
        </w:rPr>
        <w:t>Ville</w:t>
      </w:r>
      <w:proofErr w:type="spellEnd"/>
      <w:r w:rsidRPr="004731B9">
        <w:rPr>
          <w:rFonts w:ascii="Arial" w:hAnsi="Arial" w:cs="Arial"/>
        </w:rPr>
        <w:t xml:space="preserve"> Musée“ (Museumsstadt) bezeichnete Rouen. Ob auf eigene Faust oder im Rahmen unseres Stadtrundgangs: Besichtigen Sie unbedingt das wunderschöne mittelalterliche Zentrum! Pünktlich zum Mittagessen sind Sie zurück an Bord</w:t>
      </w:r>
      <w:r w:rsidR="004D5BFC">
        <w:rPr>
          <w:rFonts w:ascii="Arial" w:hAnsi="Arial" w:cs="Arial"/>
        </w:rPr>
        <w:t>!</w:t>
      </w:r>
      <w:r w:rsidRPr="004731B9">
        <w:rPr>
          <w:rFonts w:ascii="Arial" w:hAnsi="Arial" w:cs="Arial"/>
        </w:rPr>
        <w:t xml:space="preserve"> </w:t>
      </w:r>
    </w:p>
    <w:p w:rsidR="004D5BFC" w:rsidRDefault="004731B9" w:rsidP="00140EC4">
      <w:pPr>
        <w:rPr>
          <w:rFonts w:ascii="Arial" w:hAnsi="Arial" w:cs="Arial"/>
          <w:b/>
          <w:color w:val="FF0000"/>
        </w:rPr>
      </w:pPr>
      <w:r w:rsidRPr="004731B9">
        <w:rPr>
          <w:rFonts w:ascii="Arial" w:hAnsi="Arial" w:cs="Arial"/>
          <w:b/>
          <w:color w:val="FF0000"/>
        </w:rPr>
        <w:t xml:space="preserve">Ausflug: Stadtrundgang </w:t>
      </w:r>
      <w:r w:rsidR="004D5BFC">
        <w:rPr>
          <w:rFonts w:ascii="Arial" w:hAnsi="Arial" w:cs="Arial"/>
          <w:b/>
          <w:color w:val="FF0000"/>
        </w:rPr>
        <w:t>Rouen</w:t>
      </w:r>
    </w:p>
    <w:p w:rsidR="004731B9" w:rsidRPr="004731B9" w:rsidRDefault="004731B9" w:rsidP="004731B9">
      <w:pPr>
        <w:rPr>
          <w:rFonts w:ascii="Arial" w:hAnsi="Arial" w:cs="Arial"/>
        </w:rPr>
      </w:pPr>
      <w:r w:rsidRPr="004731B9">
        <w:rPr>
          <w:rFonts w:ascii="Arial" w:hAnsi="Arial" w:cs="Arial"/>
          <w:b/>
          <w:color w:val="FF0000"/>
        </w:rPr>
        <w:t xml:space="preserve"> </w:t>
      </w:r>
      <w:r w:rsidRPr="004731B9">
        <w:rPr>
          <w:rFonts w:ascii="Arial" w:hAnsi="Arial" w:cs="Arial"/>
        </w:rPr>
        <w:t>Rouen ist die historische Hauptstadt der Normandie und eine der wohlhabendsten, mittelalterlich geprägten Städte. Sie ist bekannt für ihre vielen Sehenswürdigkeiten und architektonischen Schätze und wird nicht von ungefähr als „</w:t>
      </w:r>
      <w:proofErr w:type="spellStart"/>
      <w:r w:rsidRPr="004731B9">
        <w:rPr>
          <w:rFonts w:ascii="Arial" w:hAnsi="Arial" w:cs="Arial"/>
        </w:rPr>
        <w:t>Ville</w:t>
      </w:r>
      <w:proofErr w:type="spellEnd"/>
      <w:r w:rsidRPr="004731B9">
        <w:rPr>
          <w:rFonts w:ascii="Arial" w:hAnsi="Arial" w:cs="Arial"/>
        </w:rPr>
        <w:t xml:space="preserve"> </w:t>
      </w:r>
      <w:proofErr w:type="spellStart"/>
      <w:r w:rsidRPr="004731B9">
        <w:rPr>
          <w:rFonts w:ascii="Arial" w:hAnsi="Arial" w:cs="Arial"/>
        </w:rPr>
        <w:t>musée</w:t>
      </w:r>
      <w:proofErr w:type="spellEnd"/>
      <w:r w:rsidRPr="004731B9">
        <w:rPr>
          <w:rFonts w:ascii="Arial" w:hAnsi="Arial" w:cs="Arial"/>
        </w:rPr>
        <w:t xml:space="preserve">“ (Museumsstadt) bezeichnet. Das historische Zentrum mit den gotischen Kirchen und Patrizierhäusern muss man einmal gesehen haben. Verpassen Sie auch nicht das faszinierende Erbe der restaurierten Fachwerkhäuser und der gepflegten öffentlichen Gärten. Beginnen Sie den Morgen mit einem Spaziergang und einer Innenbesichtigung der imposanten Kathedrale, die Claude Monet inspirierte, sowie der modernen Kirche der Jeanne </w:t>
      </w:r>
      <w:proofErr w:type="spellStart"/>
      <w:r w:rsidRPr="004731B9">
        <w:rPr>
          <w:rFonts w:ascii="Arial" w:hAnsi="Arial" w:cs="Arial"/>
        </w:rPr>
        <w:t>d’Arc</w:t>
      </w:r>
      <w:proofErr w:type="spellEnd"/>
      <w:r w:rsidRPr="004731B9">
        <w:rPr>
          <w:rFonts w:ascii="Arial" w:hAnsi="Arial" w:cs="Arial"/>
        </w:rPr>
        <w:t xml:space="preserve">, mit ihren prächtigen Buntglasfenstern aus dem 16. Jh. Unser lokaler Experte führt Sie durch das historische Vermächtnis dieser Stadt – entstanden durch Persönlichkeiten wie die Herzöge der Normandie, Jeanne </w:t>
      </w:r>
      <w:proofErr w:type="spellStart"/>
      <w:r w:rsidRPr="004731B9">
        <w:rPr>
          <w:rFonts w:ascii="Arial" w:hAnsi="Arial" w:cs="Arial"/>
        </w:rPr>
        <w:t>d’Arc</w:t>
      </w:r>
      <w:proofErr w:type="spellEnd"/>
      <w:r w:rsidRPr="004731B9">
        <w:rPr>
          <w:rFonts w:ascii="Arial" w:hAnsi="Arial" w:cs="Arial"/>
        </w:rPr>
        <w:t xml:space="preserve">, die Schriftsteller Corneille und Flaubert, die Künstler </w:t>
      </w:r>
      <w:proofErr w:type="spellStart"/>
      <w:r w:rsidRPr="004731B9">
        <w:rPr>
          <w:rFonts w:ascii="Arial" w:hAnsi="Arial" w:cs="Arial"/>
        </w:rPr>
        <w:t>Géricault</w:t>
      </w:r>
      <w:proofErr w:type="spellEnd"/>
      <w:r w:rsidRPr="004731B9">
        <w:rPr>
          <w:rFonts w:ascii="Arial" w:hAnsi="Arial" w:cs="Arial"/>
        </w:rPr>
        <w:t xml:space="preserve"> und Monet, aber auch die Wikinger. Stationen des Rundgangs sind auch die „Gros </w:t>
      </w:r>
      <w:proofErr w:type="spellStart"/>
      <w:r w:rsidRPr="004731B9">
        <w:rPr>
          <w:rFonts w:ascii="Arial" w:hAnsi="Arial" w:cs="Arial"/>
        </w:rPr>
        <w:t>Horloge</w:t>
      </w:r>
      <w:proofErr w:type="spellEnd"/>
      <w:r w:rsidRPr="004731B9">
        <w:rPr>
          <w:rFonts w:ascii="Arial" w:hAnsi="Arial" w:cs="Arial"/>
        </w:rPr>
        <w:t xml:space="preserve">“, die Astronomische Uhr und der Stolz der </w:t>
      </w:r>
      <w:proofErr w:type="spellStart"/>
      <w:r w:rsidRPr="004731B9">
        <w:rPr>
          <w:rFonts w:ascii="Arial" w:hAnsi="Arial" w:cs="Arial"/>
        </w:rPr>
        <w:t>Rouennais</w:t>
      </w:r>
      <w:proofErr w:type="spellEnd"/>
      <w:r w:rsidRPr="004731B9">
        <w:rPr>
          <w:rFonts w:ascii="Arial" w:hAnsi="Arial" w:cs="Arial"/>
        </w:rPr>
        <w:t>, das Parlament der Normandie, einer der seltenen Bauten im gotischen Stil des späten Mittelalters in Frankreich, sowie zur Kirche von Saint-</w:t>
      </w:r>
      <w:proofErr w:type="spellStart"/>
      <w:r w:rsidRPr="004731B9">
        <w:rPr>
          <w:rFonts w:ascii="Arial" w:hAnsi="Arial" w:cs="Arial"/>
        </w:rPr>
        <w:t>Maclou</w:t>
      </w:r>
      <w:proofErr w:type="spellEnd"/>
      <w:r w:rsidRPr="004731B9">
        <w:rPr>
          <w:rFonts w:ascii="Arial" w:hAnsi="Arial" w:cs="Arial"/>
        </w:rPr>
        <w:t xml:space="preserve">, einer markanten Flamboyant-Kirche, die einer bretonischen Heiligen gewidmet und als „Malo“ bekannt ist. Sie gilt als eines der besten Beispiele gotischer Architektur in Rouen. Nach dem Rundgang empfehlen wir Ihnen, ein wenig Freizeit auf dem „Place du </w:t>
      </w:r>
      <w:proofErr w:type="spellStart"/>
      <w:r w:rsidRPr="004731B9">
        <w:rPr>
          <w:rFonts w:ascii="Arial" w:hAnsi="Arial" w:cs="Arial"/>
        </w:rPr>
        <w:t>Vieux</w:t>
      </w:r>
      <w:proofErr w:type="spellEnd"/>
      <w:r w:rsidRPr="004731B9">
        <w:rPr>
          <w:rFonts w:ascii="Arial" w:hAnsi="Arial" w:cs="Arial"/>
        </w:rPr>
        <w:t xml:space="preserve"> </w:t>
      </w:r>
      <w:proofErr w:type="spellStart"/>
      <w:r w:rsidRPr="004731B9">
        <w:rPr>
          <w:rFonts w:ascii="Arial" w:hAnsi="Arial" w:cs="Arial"/>
        </w:rPr>
        <w:t>Marché</w:t>
      </w:r>
      <w:proofErr w:type="spellEnd"/>
      <w:r w:rsidRPr="004731B9">
        <w:rPr>
          <w:rFonts w:ascii="Arial" w:hAnsi="Arial" w:cs="Arial"/>
        </w:rPr>
        <w:t xml:space="preserve">“ zu verbringen, dem Ort, wo einst Jeanne </w:t>
      </w:r>
      <w:proofErr w:type="spellStart"/>
      <w:r w:rsidRPr="004731B9">
        <w:rPr>
          <w:rFonts w:ascii="Arial" w:hAnsi="Arial" w:cs="Arial"/>
        </w:rPr>
        <w:t>d’Arc</w:t>
      </w:r>
      <w:proofErr w:type="spellEnd"/>
      <w:r w:rsidRPr="004731B9">
        <w:rPr>
          <w:rFonts w:ascii="Arial" w:hAnsi="Arial" w:cs="Arial"/>
        </w:rPr>
        <w:t>, die Jungfrau von Orleans, auf dem Scheiterhaufen verbrannt wurde.</w:t>
      </w:r>
      <w:r>
        <w:rPr>
          <w:rFonts w:ascii="Arial" w:hAnsi="Arial" w:cs="Arial"/>
        </w:rPr>
        <w:t xml:space="preserve"> Dauer </w:t>
      </w:r>
      <w:proofErr w:type="spellStart"/>
      <w:r>
        <w:rPr>
          <w:rFonts w:ascii="Arial" w:hAnsi="Arial" w:cs="Arial"/>
        </w:rPr>
        <w:t>ca</w:t>
      </w:r>
      <w:proofErr w:type="spellEnd"/>
      <w:r>
        <w:rPr>
          <w:rFonts w:ascii="Arial" w:hAnsi="Arial" w:cs="Arial"/>
        </w:rPr>
        <w:t xml:space="preserve"> 2 Stunden</w:t>
      </w:r>
    </w:p>
    <w:p w:rsidR="004731B9" w:rsidRDefault="004731B9" w:rsidP="004731B9">
      <w:pPr>
        <w:rPr>
          <w:rFonts w:ascii="Arial" w:hAnsi="Arial" w:cs="Arial"/>
        </w:rPr>
      </w:pPr>
    </w:p>
    <w:p w:rsidR="004731B9" w:rsidRPr="004731B9" w:rsidRDefault="004731B9" w:rsidP="004731B9">
      <w:pPr>
        <w:rPr>
          <w:rFonts w:ascii="Arial" w:hAnsi="Arial" w:cs="Arial"/>
        </w:rPr>
      </w:pPr>
      <w:r w:rsidRPr="004C1C96">
        <w:rPr>
          <w:rFonts w:ascii="Arial" w:hAnsi="Arial" w:cs="Arial"/>
          <w:b/>
        </w:rPr>
        <w:t xml:space="preserve">4.Tag, </w:t>
      </w:r>
      <w:r w:rsidR="00386F5D">
        <w:rPr>
          <w:rFonts w:ascii="Arial" w:hAnsi="Arial" w:cs="Arial"/>
          <w:b/>
        </w:rPr>
        <w:t xml:space="preserve">Samstag </w:t>
      </w:r>
      <w:r w:rsidRPr="004C1C96">
        <w:rPr>
          <w:rFonts w:ascii="Arial" w:hAnsi="Arial" w:cs="Arial"/>
          <w:b/>
        </w:rPr>
        <w:t xml:space="preserve">1. Juni 2019 Le Havre Ankunft </w:t>
      </w:r>
      <w:r w:rsidR="004C1C96" w:rsidRPr="004C1C96">
        <w:rPr>
          <w:rFonts w:ascii="Arial" w:hAnsi="Arial" w:cs="Arial"/>
          <w:b/>
        </w:rPr>
        <w:t>3h30</w:t>
      </w:r>
    </w:p>
    <w:p w:rsidR="004731B9" w:rsidRDefault="004731B9" w:rsidP="004731B9">
      <w:pPr>
        <w:rPr>
          <w:rFonts w:ascii="Arial" w:hAnsi="Arial" w:cs="Arial"/>
        </w:rPr>
      </w:pPr>
      <w:r w:rsidRPr="004731B9">
        <w:rPr>
          <w:rFonts w:ascii="Arial" w:hAnsi="Arial" w:cs="Arial"/>
        </w:rPr>
        <w:t>201</w:t>
      </w:r>
      <w:r>
        <w:rPr>
          <w:rFonts w:ascii="Arial" w:hAnsi="Arial" w:cs="Arial"/>
        </w:rPr>
        <w:t>9</w:t>
      </w:r>
      <w:r w:rsidRPr="004731B9">
        <w:rPr>
          <w:rFonts w:ascii="Arial" w:hAnsi="Arial" w:cs="Arial"/>
        </w:rPr>
        <w:t xml:space="preserve"> kreuzt die AMADEUS Diamond bis nach Le Havre an der Seine-Mündung in den Ärmelkanal. Ausgehend vom zweitgrößten Hafen Frankreichs bieten wir Ihnen zwei Ausflüge an: Der erste hat vormittags die „Alabasterküste“ mit einem aussichtsreichen Spaziergang auf den Klippenpfaden der bizarren Kreidefelsen von </w:t>
      </w:r>
      <w:proofErr w:type="spellStart"/>
      <w:r w:rsidRPr="004731B9">
        <w:rPr>
          <w:rFonts w:ascii="Arial" w:hAnsi="Arial" w:cs="Arial"/>
        </w:rPr>
        <w:t>Étretat</w:t>
      </w:r>
      <w:proofErr w:type="spellEnd"/>
      <w:r w:rsidRPr="004731B9">
        <w:rPr>
          <w:rFonts w:ascii="Arial" w:hAnsi="Arial" w:cs="Arial"/>
        </w:rPr>
        <w:t xml:space="preserve"> zum Ziel. Der zweite erschließt Ihnen den unwiderstehlichen Charme des malerischen Hafenstädtchens </w:t>
      </w:r>
      <w:proofErr w:type="spellStart"/>
      <w:r w:rsidRPr="004731B9">
        <w:rPr>
          <w:rFonts w:ascii="Arial" w:hAnsi="Arial" w:cs="Arial"/>
        </w:rPr>
        <w:t>Honfleur</w:t>
      </w:r>
      <w:proofErr w:type="spellEnd"/>
      <w:r w:rsidRPr="004731B9">
        <w:rPr>
          <w:rFonts w:ascii="Arial" w:hAnsi="Arial" w:cs="Arial"/>
        </w:rPr>
        <w:t xml:space="preserve"> am gegenüberliegenden Ufer der Seine-Mündung. Über Nacht verweilt das Schiff in Le Havre.</w:t>
      </w:r>
    </w:p>
    <w:p w:rsidR="004C1C96" w:rsidRPr="004C1C96" w:rsidRDefault="004C1C96" w:rsidP="004C1C96">
      <w:pPr>
        <w:rPr>
          <w:rFonts w:ascii="Arial" w:hAnsi="Arial" w:cs="Arial"/>
          <w:b/>
          <w:color w:val="FF0000"/>
        </w:rPr>
      </w:pPr>
      <w:r w:rsidRPr="004C1C96">
        <w:rPr>
          <w:rFonts w:ascii="Arial" w:hAnsi="Arial" w:cs="Arial"/>
          <w:b/>
          <w:color w:val="FF0000"/>
        </w:rPr>
        <w:t xml:space="preserve">Ausflug: </w:t>
      </w:r>
      <w:proofErr w:type="spellStart"/>
      <w:r w:rsidRPr="004C1C96">
        <w:rPr>
          <w:rFonts w:ascii="Arial" w:hAnsi="Arial" w:cs="Arial"/>
          <w:b/>
          <w:color w:val="FF0000"/>
        </w:rPr>
        <w:t>Étretat</w:t>
      </w:r>
      <w:proofErr w:type="spellEnd"/>
      <w:r w:rsidRPr="004C1C96">
        <w:rPr>
          <w:rFonts w:ascii="Arial" w:hAnsi="Arial" w:cs="Arial"/>
          <w:b/>
          <w:color w:val="FF0000"/>
        </w:rPr>
        <w:t xml:space="preserve"> </w:t>
      </w:r>
      <w:proofErr w:type="gramStart"/>
      <w:r w:rsidRPr="004C1C96">
        <w:rPr>
          <w:rFonts w:ascii="Arial" w:hAnsi="Arial" w:cs="Arial"/>
          <w:b/>
          <w:color w:val="FF0000"/>
        </w:rPr>
        <w:t>Vormittags</w:t>
      </w:r>
      <w:proofErr w:type="gramEnd"/>
      <w:r w:rsidRPr="004C1C96">
        <w:rPr>
          <w:rFonts w:ascii="Arial" w:hAnsi="Arial" w:cs="Arial"/>
          <w:b/>
          <w:color w:val="FF0000"/>
        </w:rPr>
        <w:t xml:space="preserve"> -  </w:t>
      </w:r>
      <w:proofErr w:type="spellStart"/>
      <w:r w:rsidRPr="004C1C96">
        <w:rPr>
          <w:rFonts w:ascii="Arial" w:hAnsi="Arial" w:cs="Arial"/>
          <w:b/>
          <w:color w:val="FF0000"/>
        </w:rPr>
        <w:t>Honfleur</w:t>
      </w:r>
      <w:proofErr w:type="spellEnd"/>
      <w:r w:rsidRPr="004C1C96">
        <w:rPr>
          <w:rFonts w:ascii="Arial" w:hAnsi="Arial" w:cs="Arial"/>
          <w:b/>
          <w:color w:val="FF0000"/>
        </w:rPr>
        <w:t xml:space="preserve"> nachmittags </w:t>
      </w:r>
    </w:p>
    <w:p w:rsidR="004C1C96" w:rsidRPr="004C1C96" w:rsidRDefault="004C1C96" w:rsidP="004C1C96">
      <w:pPr>
        <w:rPr>
          <w:rFonts w:ascii="Arial" w:hAnsi="Arial" w:cs="Arial"/>
        </w:rPr>
      </w:pPr>
      <w:r w:rsidRPr="004C1C96">
        <w:rPr>
          <w:rFonts w:ascii="Arial" w:hAnsi="Arial" w:cs="Arial"/>
        </w:rPr>
        <w:t xml:space="preserve">20 Kilometer nördlich von Le Havre, am Meeressaum der Normandie, erstreckt sich die Küstenlandschaft von </w:t>
      </w:r>
      <w:proofErr w:type="spellStart"/>
      <w:r w:rsidRPr="004C1C96">
        <w:rPr>
          <w:rFonts w:ascii="Arial" w:hAnsi="Arial" w:cs="Arial"/>
        </w:rPr>
        <w:t>Étretat</w:t>
      </w:r>
      <w:proofErr w:type="spellEnd"/>
      <w:r w:rsidRPr="004C1C96">
        <w:rPr>
          <w:rFonts w:ascii="Arial" w:hAnsi="Arial" w:cs="Arial"/>
        </w:rPr>
        <w:t xml:space="preserve">, die besonders für ihre weißen Kreidefelsklippen bekannt ist. Beide, die Klippen und der Ort, sind landschaftliche Höhepunkte der Region und sollten nicht verpasst werden. Begleiten Sie uns heute Morgen, um die Magie dieses Ortes kennenzulernen, welcher voller Geschichte und Legenden ist. Die außergewöhnliche Naturlandschaft wird Ihnen den Atem rauben. Bei der Ankunft starten Sie mit einem Blick auf die Klippen und Felsformationen; die Aussicht vom Klippenpfad ist schlichtweg grandios! Danach unternehmen Sie einen geführten Rundgang durch die Stadt. Historisch ein Fischerdorf mit mittelalterlichen Häusern wurde </w:t>
      </w:r>
      <w:proofErr w:type="spellStart"/>
      <w:r w:rsidRPr="004C1C96">
        <w:rPr>
          <w:rFonts w:ascii="Arial" w:hAnsi="Arial" w:cs="Arial"/>
        </w:rPr>
        <w:t>Étretat</w:t>
      </w:r>
      <w:proofErr w:type="spellEnd"/>
      <w:r w:rsidRPr="004C1C96">
        <w:rPr>
          <w:rFonts w:ascii="Arial" w:hAnsi="Arial" w:cs="Arial"/>
        </w:rPr>
        <w:t xml:space="preserve"> im 19. Jh. ein beliebter Badeort. Die Popularität wurde nicht zuletzt durch die große Anzahl von berühmten Künstlern und Autoren, die sich von der Szenerie inspirieren ließen, gesteigert. Monet, Maupassant, Flaubert und Victor Hugo waren alle Enthusiasten der Region. Monet malte auch mehrere bekannte Bilder von der Küste rund um </w:t>
      </w:r>
      <w:proofErr w:type="spellStart"/>
      <w:r w:rsidRPr="004C1C96">
        <w:rPr>
          <w:rFonts w:ascii="Arial" w:hAnsi="Arial" w:cs="Arial"/>
        </w:rPr>
        <w:t>Étretat</w:t>
      </w:r>
      <w:proofErr w:type="spellEnd"/>
      <w:r w:rsidRPr="004C1C96">
        <w:rPr>
          <w:rFonts w:ascii="Arial" w:hAnsi="Arial" w:cs="Arial"/>
        </w:rPr>
        <w:t xml:space="preserve">. </w:t>
      </w:r>
    </w:p>
    <w:p w:rsidR="004C1C96" w:rsidRDefault="004C1C96" w:rsidP="004C1C96">
      <w:pPr>
        <w:rPr>
          <w:rFonts w:ascii="Arial" w:hAnsi="Arial" w:cs="Arial"/>
        </w:rPr>
      </w:pPr>
      <w:r w:rsidRPr="004C1C96">
        <w:rPr>
          <w:rFonts w:ascii="Arial" w:hAnsi="Arial" w:cs="Arial"/>
        </w:rPr>
        <w:t>Anschließend haben Sie Zeit zur freien Verfügung, um in den Geschäften zu stöbern und vielleicht ein paar Souvenirs zu kaufen. Vom Kiesstrand und der Promenade genießen Sie ebenfalls einen herrlichen Blick auf die Klippen von beiden Seiten.</w:t>
      </w:r>
      <w:r>
        <w:rPr>
          <w:rFonts w:ascii="Arial" w:hAnsi="Arial" w:cs="Arial"/>
        </w:rPr>
        <w:t xml:space="preserve"> Dauer </w:t>
      </w:r>
      <w:proofErr w:type="spellStart"/>
      <w:r>
        <w:rPr>
          <w:rFonts w:ascii="Arial" w:hAnsi="Arial" w:cs="Arial"/>
        </w:rPr>
        <w:t>ca</w:t>
      </w:r>
      <w:proofErr w:type="spellEnd"/>
      <w:r>
        <w:rPr>
          <w:rFonts w:ascii="Arial" w:hAnsi="Arial" w:cs="Arial"/>
        </w:rPr>
        <w:t xml:space="preserve"> 4 Stunden</w:t>
      </w:r>
    </w:p>
    <w:p w:rsidR="004C1C96" w:rsidRPr="004C1C96" w:rsidRDefault="004C1C96" w:rsidP="004C1C96">
      <w:pPr>
        <w:rPr>
          <w:rFonts w:ascii="Arial" w:hAnsi="Arial" w:cs="Arial"/>
        </w:rPr>
      </w:pPr>
      <w:r w:rsidRPr="004C1C96">
        <w:rPr>
          <w:rFonts w:ascii="Arial" w:hAnsi="Arial" w:cs="Arial"/>
        </w:rPr>
        <w:t xml:space="preserve">Folgen Sie Ihrem Reiseleiter am Nachmittag und genießen Sie einen Spaziergang durch die reizende Stadt </w:t>
      </w:r>
      <w:proofErr w:type="spellStart"/>
      <w:r w:rsidRPr="004C1C96">
        <w:rPr>
          <w:rFonts w:ascii="Arial" w:hAnsi="Arial" w:cs="Arial"/>
        </w:rPr>
        <w:t>Honfleur</w:t>
      </w:r>
      <w:proofErr w:type="spellEnd"/>
      <w:r w:rsidRPr="004C1C96">
        <w:rPr>
          <w:rFonts w:ascii="Arial" w:hAnsi="Arial" w:cs="Arial"/>
        </w:rPr>
        <w:t xml:space="preserve">. Das wunderschöne Hafenjuwel ist eine Stadt der Maler. Es besitzt das gewisse Extra, das es unwiderstehlich macht. Das wechselnde Licht an der Seine-Mündung inspirierte schon Courbet, Monet, </w:t>
      </w:r>
      <w:proofErr w:type="spellStart"/>
      <w:r w:rsidRPr="004C1C96">
        <w:rPr>
          <w:rFonts w:ascii="Arial" w:hAnsi="Arial" w:cs="Arial"/>
        </w:rPr>
        <w:t>Boudin</w:t>
      </w:r>
      <w:proofErr w:type="spellEnd"/>
      <w:r w:rsidRPr="004C1C96">
        <w:rPr>
          <w:rFonts w:ascii="Arial" w:hAnsi="Arial" w:cs="Arial"/>
        </w:rPr>
        <w:t xml:space="preserve"> und zahlreiche andere Künstler. Ihr Guide wird Sie durch die engen Gassen auf den Spuren der Seefahrer, Maler und Musiker lotsen. Der Rundgang führt Sie, jeweils mit kurzem Aufenthalt, zum berühmten „</w:t>
      </w:r>
      <w:proofErr w:type="spellStart"/>
      <w:r w:rsidRPr="004C1C96">
        <w:rPr>
          <w:rFonts w:ascii="Arial" w:hAnsi="Arial" w:cs="Arial"/>
        </w:rPr>
        <w:t>Vieux</w:t>
      </w:r>
      <w:proofErr w:type="spellEnd"/>
      <w:r w:rsidRPr="004C1C96">
        <w:rPr>
          <w:rFonts w:ascii="Arial" w:hAnsi="Arial" w:cs="Arial"/>
        </w:rPr>
        <w:t xml:space="preserve"> Bassin“ (dem alten Hafen), dem Gebäude der Statthalterei, von wo Samuel de Champlain startete, um Kanada zu entdecken, und weiter zu den alten Salzhäusern sowie der </w:t>
      </w:r>
      <w:proofErr w:type="spellStart"/>
      <w:r w:rsidRPr="004C1C96">
        <w:rPr>
          <w:rFonts w:ascii="Arial" w:hAnsi="Arial" w:cs="Arial"/>
        </w:rPr>
        <w:t>Katharinenkirche</w:t>
      </w:r>
      <w:proofErr w:type="spellEnd"/>
      <w:r w:rsidRPr="004C1C96">
        <w:rPr>
          <w:rFonts w:ascii="Arial" w:hAnsi="Arial" w:cs="Arial"/>
        </w:rPr>
        <w:t xml:space="preserve"> mit ihrer ungewöhnlichen Architektur und separatem Glockenturm – von </w:t>
      </w:r>
      <w:proofErr w:type="spellStart"/>
      <w:r w:rsidRPr="004C1C96">
        <w:rPr>
          <w:rFonts w:ascii="Arial" w:hAnsi="Arial" w:cs="Arial"/>
        </w:rPr>
        <w:t>Seefahrts</w:t>
      </w:r>
      <w:proofErr w:type="spellEnd"/>
      <w:r w:rsidRPr="004C1C96">
        <w:rPr>
          <w:rFonts w:ascii="Arial" w:hAnsi="Arial" w:cs="Arial"/>
        </w:rPr>
        <w:t xml:space="preserve">-Zimmerleuten erbaut. Heute gibt es Dutzende von Galerien und Künstlerateliers mit einer großen Auswahl an klassischen und modernen Gemälden in der Stadt. </w:t>
      </w:r>
      <w:proofErr w:type="spellStart"/>
      <w:r w:rsidRPr="004C1C96">
        <w:rPr>
          <w:rFonts w:ascii="Arial" w:hAnsi="Arial" w:cs="Arial"/>
        </w:rPr>
        <w:t>Honfleur</w:t>
      </w:r>
      <w:proofErr w:type="spellEnd"/>
      <w:r w:rsidRPr="004C1C96">
        <w:rPr>
          <w:rFonts w:ascii="Arial" w:hAnsi="Arial" w:cs="Arial"/>
        </w:rPr>
        <w:t xml:space="preserve"> ist auch der perfekte Ort, um lokales Kunsthandwerk und Spezialitäten wie Cidre, Calvados oder Karamell zu kaufen. Oder Sie verbringen Ihre Freizeit einfach in einem der kleinen Cafés und genießen die schöne Atmosphäre.</w:t>
      </w:r>
      <w:r>
        <w:rPr>
          <w:rFonts w:ascii="Arial" w:hAnsi="Arial" w:cs="Arial"/>
        </w:rPr>
        <w:t xml:space="preserve"> Dauer </w:t>
      </w:r>
      <w:proofErr w:type="spellStart"/>
      <w:r>
        <w:rPr>
          <w:rFonts w:ascii="Arial" w:hAnsi="Arial" w:cs="Arial"/>
        </w:rPr>
        <w:t>ca</w:t>
      </w:r>
      <w:proofErr w:type="spellEnd"/>
      <w:r>
        <w:rPr>
          <w:rFonts w:ascii="Arial" w:hAnsi="Arial" w:cs="Arial"/>
        </w:rPr>
        <w:t xml:space="preserve"> 4 Stunden</w:t>
      </w:r>
    </w:p>
    <w:p w:rsidR="004C1C96" w:rsidRPr="004C1C96" w:rsidRDefault="004C1C96" w:rsidP="004C1C96">
      <w:pPr>
        <w:rPr>
          <w:rFonts w:ascii="Arial" w:hAnsi="Arial" w:cs="Arial"/>
        </w:rPr>
      </w:pPr>
    </w:p>
    <w:p w:rsidR="004C1C96" w:rsidRPr="004C1C96" w:rsidRDefault="004C1C96" w:rsidP="004C1C96">
      <w:pPr>
        <w:rPr>
          <w:rFonts w:ascii="Arial" w:hAnsi="Arial" w:cs="Arial"/>
        </w:rPr>
      </w:pPr>
    </w:p>
    <w:p w:rsidR="004C1C96" w:rsidRDefault="00F817FB" w:rsidP="004C1C96">
      <w:pPr>
        <w:rPr>
          <w:rFonts w:ascii="Arial" w:hAnsi="Arial" w:cs="Arial"/>
          <w:b/>
        </w:rPr>
      </w:pPr>
      <w:r>
        <w:rPr>
          <w:rFonts w:ascii="Arial" w:hAnsi="Arial" w:cs="Arial"/>
          <w:b/>
        </w:rPr>
        <w:t>5</w:t>
      </w:r>
      <w:r w:rsidR="004C1C96" w:rsidRPr="00F817FB">
        <w:rPr>
          <w:rFonts w:ascii="Arial" w:hAnsi="Arial" w:cs="Arial"/>
          <w:b/>
        </w:rPr>
        <w:t>.Tag,</w:t>
      </w:r>
      <w:r w:rsidR="00386F5D">
        <w:rPr>
          <w:rFonts w:ascii="Arial" w:hAnsi="Arial" w:cs="Arial"/>
          <w:b/>
        </w:rPr>
        <w:t xml:space="preserve">Sonntag </w:t>
      </w:r>
      <w:r w:rsidR="004C1C96" w:rsidRPr="00F817FB">
        <w:rPr>
          <w:rFonts w:ascii="Arial" w:hAnsi="Arial" w:cs="Arial"/>
          <w:b/>
        </w:rPr>
        <w:t xml:space="preserve"> </w:t>
      </w:r>
      <w:r w:rsidRPr="00F817FB">
        <w:rPr>
          <w:rFonts w:ascii="Arial" w:hAnsi="Arial" w:cs="Arial"/>
          <w:b/>
        </w:rPr>
        <w:t>2</w:t>
      </w:r>
      <w:r w:rsidR="004C1C96" w:rsidRPr="00F817FB">
        <w:rPr>
          <w:rFonts w:ascii="Arial" w:hAnsi="Arial" w:cs="Arial"/>
          <w:b/>
        </w:rPr>
        <w:t>. Juni 2019 Le Havre A</w:t>
      </w:r>
      <w:r w:rsidRPr="00F817FB">
        <w:rPr>
          <w:rFonts w:ascii="Arial" w:hAnsi="Arial" w:cs="Arial"/>
          <w:b/>
        </w:rPr>
        <w:t>bfahrt 09h00–</w:t>
      </w:r>
      <w:proofErr w:type="spellStart"/>
      <w:r w:rsidRPr="00F817FB">
        <w:rPr>
          <w:rFonts w:ascii="Arial" w:hAnsi="Arial" w:cs="Arial"/>
          <w:b/>
        </w:rPr>
        <w:t>Caudebec</w:t>
      </w:r>
      <w:proofErr w:type="spellEnd"/>
      <w:r w:rsidRPr="00F817FB">
        <w:rPr>
          <w:rFonts w:ascii="Arial" w:hAnsi="Arial" w:cs="Arial"/>
          <w:b/>
        </w:rPr>
        <w:t>-En</w:t>
      </w:r>
      <w:r>
        <w:rPr>
          <w:rFonts w:ascii="Arial" w:hAnsi="Arial" w:cs="Arial"/>
          <w:b/>
        </w:rPr>
        <w:t>-</w:t>
      </w:r>
      <w:proofErr w:type="spellStart"/>
      <w:r w:rsidRPr="00F817FB">
        <w:rPr>
          <w:rFonts w:ascii="Arial" w:hAnsi="Arial" w:cs="Arial"/>
          <w:b/>
        </w:rPr>
        <w:t>Caux</w:t>
      </w:r>
      <w:proofErr w:type="spellEnd"/>
      <w:r w:rsidRPr="00F817FB">
        <w:rPr>
          <w:rFonts w:ascii="Arial" w:hAnsi="Arial" w:cs="Arial"/>
          <w:b/>
        </w:rPr>
        <w:t xml:space="preserve"> 15h00 – Abfahrt22h00 </w:t>
      </w:r>
    </w:p>
    <w:p w:rsidR="00F817FB" w:rsidRDefault="004D5BFC" w:rsidP="00F817FB">
      <w:pPr>
        <w:rPr>
          <w:rFonts w:ascii="Arial" w:hAnsi="Arial" w:cs="Arial"/>
          <w:b/>
          <w:color w:val="FF0000"/>
        </w:rPr>
      </w:pPr>
      <w:r w:rsidRPr="004D5BFC">
        <w:rPr>
          <w:rFonts w:ascii="Arial" w:hAnsi="Arial" w:cs="Arial"/>
          <w:b/>
          <w:color w:val="FF0000"/>
        </w:rPr>
        <w:t xml:space="preserve">Ausflug Straße der Klöster </w:t>
      </w:r>
      <w:proofErr w:type="gramStart"/>
      <w:r w:rsidRPr="004D5BFC">
        <w:rPr>
          <w:rFonts w:ascii="Arial" w:hAnsi="Arial" w:cs="Arial"/>
          <w:b/>
          <w:color w:val="FF0000"/>
        </w:rPr>
        <w:t>Vormittags</w:t>
      </w:r>
      <w:proofErr w:type="gramEnd"/>
      <w:r w:rsidRPr="004D5BFC">
        <w:rPr>
          <w:rFonts w:ascii="Arial" w:hAnsi="Arial" w:cs="Arial"/>
          <w:b/>
          <w:color w:val="FF0000"/>
        </w:rPr>
        <w:t xml:space="preserve"> und </w:t>
      </w:r>
      <w:proofErr w:type="spellStart"/>
      <w:r w:rsidRPr="004D5BFC">
        <w:rPr>
          <w:rFonts w:ascii="Arial" w:hAnsi="Arial" w:cs="Arial"/>
          <w:b/>
          <w:color w:val="FF0000"/>
        </w:rPr>
        <w:t>Caudebec</w:t>
      </w:r>
      <w:proofErr w:type="spellEnd"/>
      <w:r w:rsidRPr="004D5BFC">
        <w:rPr>
          <w:rFonts w:ascii="Arial" w:hAnsi="Arial" w:cs="Arial"/>
          <w:b/>
          <w:color w:val="FF0000"/>
        </w:rPr>
        <w:t>-en-</w:t>
      </w:r>
      <w:proofErr w:type="spellStart"/>
      <w:r w:rsidRPr="004D5BFC">
        <w:rPr>
          <w:rFonts w:ascii="Arial" w:hAnsi="Arial" w:cs="Arial"/>
          <w:b/>
          <w:color w:val="FF0000"/>
        </w:rPr>
        <w:t>Caux</w:t>
      </w:r>
      <w:proofErr w:type="spellEnd"/>
      <w:r w:rsidRPr="004D5BFC">
        <w:rPr>
          <w:rFonts w:ascii="Arial" w:hAnsi="Arial" w:cs="Arial"/>
          <w:b/>
          <w:color w:val="FF0000"/>
        </w:rPr>
        <w:t xml:space="preserve"> zu Fuß Nachmittags</w:t>
      </w:r>
    </w:p>
    <w:p w:rsidR="004D5BFC" w:rsidRDefault="004D5BFC" w:rsidP="00F817FB">
      <w:pPr>
        <w:rPr>
          <w:rFonts w:ascii="Arial" w:hAnsi="Arial" w:cs="Arial"/>
          <w:b/>
          <w:color w:val="FF0000"/>
        </w:rPr>
      </w:pPr>
      <w:r>
        <w:rPr>
          <w:rFonts w:ascii="Arial" w:hAnsi="Arial" w:cs="Arial"/>
          <w:b/>
          <w:color w:val="FF0000"/>
        </w:rPr>
        <w:t>(Tagesausflug in die Normandie zu den Kriegsschauplätzen kann angefragt werden)</w:t>
      </w:r>
    </w:p>
    <w:p w:rsidR="004D5BFC" w:rsidRPr="004D5BFC" w:rsidRDefault="004D5BFC" w:rsidP="004D5BFC">
      <w:pPr>
        <w:rPr>
          <w:rFonts w:ascii="Arial" w:hAnsi="Arial" w:cs="Arial"/>
        </w:rPr>
      </w:pPr>
      <w:r w:rsidRPr="004D5BFC">
        <w:rPr>
          <w:rFonts w:ascii="Arial" w:hAnsi="Arial" w:cs="Arial"/>
        </w:rPr>
        <w:t xml:space="preserve">Straße der Klöster </w:t>
      </w:r>
    </w:p>
    <w:p w:rsidR="004D5BFC" w:rsidRDefault="004D5BFC" w:rsidP="004D5BFC">
      <w:pPr>
        <w:rPr>
          <w:rFonts w:ascii="Arial" w:hAnsi="Arial" w:cs="Arial"/>
        </w:rPr>
      </w:pPr>
      <w:r w:rsidRPr="004D5BFC">
        <w:rPr>
          <w:rFonts w:ascii="Arial" w:hAnsi="Arial" w:cs="Arial"/>
        </w:rPr>
        <w:t xml:space="preserve"> Zunächst fahren Sie in das Tal der Fontanelle zur Benediktinerabtei St. Wandrille. Die Abtei stammt ebenfalls aus dem 7. Jahrhundert und wird heute noch von Benediktinermönchen genutzt. Sie sehen die Ruinen der alten Abteikirche und besichtigen die von den Mönchen selbst erbaute neue Abteikirche mit einer Reliquie des Heiligen Wandrille.  Anschließend Weiterfahrt zur Abteikirche Saint-George-de-</w:t>
      </w:r>
      <w:proofErr w:type="spellStart"/>
      <w:r w:rsidRPr="004D5BFC">
        <w:rPr>
          <w:rFonts w:ascii="Arial" w:hAnsi="Arial" w:cs="Arial"/>
        </w:rPr>
        <w:t>Boscherville</w:t>
      </w:r>
      <w:proofErr w:type="spellEnd"/>
      <w:r w:rsidRPr="004D5BFC">
        <w:rPr>
          <w:rFonts w:ascii="Arial" w:hAnsi="Arial" w:cs="Arial"/>
        </w:rPr>
        <w:t xml:space="preserve">, die als Schulbeispiel normannischer Romanik gilt und deren mächtiger Glockenturm das Dorf Saint-Martin überragt. Nach der Kirchenbesichtigung und dem Besuch des angrenzenden Parks mit Gemüsegarten, eine </w:t>
      </w:r>
      <w:proofErr w:type="spellStart"/>
      <w:r w:rsidRPr="004D5BFC">
        <w:rPr>
          <w:rFonts w:ascii="Arial" w:hAnsi="Arial" w:cs="Arial"/>
        </w:rPr>
        <w:t>Ergänzug</w:t>
      </w:r>
      <w:proofErr w:type="spellEnd"/>
      <w:r w:rsidRPr="004D5BFC">
        <w:rPr>
          <w:rFonts w:ascii="Arial" w:hAnsi="Arial" w:cs="Arial"/>
        </w:rPr>
        <w:t xml:space="preserve"> aus dem 17. </w:t>
      </w:r>
      <w:proofErr w:type="gramStart"/>
      <w:r w:rsidRPr="004D5BFC">
        <w:rPr>
          <w:rFonts w:ascii="Arial" w:hAnsi="Arial" w:cs="Arial"/>
        </w:rPr>
        <w:t>Jh.,</w:t>
      </w:r>
      <w:proofErr w:type="gramEnd"/>
      <w:r w:rsidRPr="004D5BFC">
        <w:rPr>
          <w:rFonts w:ascii="Arial" w:hAnsi="Arial" w:cs="Arial"/>
        </w:rPr>
        <w:t xml:space="preserve"> fahren Sie über "la route des </w:t>
      </w:r>
      <w:proofErr w:type="spellStart"/>
      <w:r w:rsidRPr="004D5BFC">
        <w:rPr>
          <w:rFonts w:ascii="Arial" w:hAnsi="Arial" w:cs="Arial"/>
        </w:rPr>
        <w:t>fruits</w:t>
      </w:r>
      <w:proofErr w:type="spellEnd"/>
      <w:r w:rsidRPr="004D5BFC">
        <w:rPr>
          <w:rFonts w:ascii="Arial" w:hAnsi="Arial" w:cs="Arial"/>
        </w:rPr>
        <w:t xml:space="preserve">", die "Obststraße" zurück nach </w:t>
      </w:r>
      <w:proofErr w:type="spellStart"/>
      <w:r w:rsidRPr="004D5BFC">
        <w:rPr>
          <w:rFonts w:ascii="Arial" w:hAnsi="Arial" w:cs="Arial"/>
        </w:rPr>
        <w:t>Caudebec</w:t>
      </w:r>
      <w:proofErr w:type="spellEnd"/>
      <w:r w:rsidRPr="004D5BFC">
        <w:rPr>
          <w:rFonts w:ascii="Arial" w:hAnsi="Arial" w:cs="Arial"/>
        </w:rPr>
        <w:t>-en-</w:t>
      </w:r>
      <w:proofErr w:type="spellStart"/>
      <w:r w:rsidRPr="004D5BFC">
        <w:rPr>
          <w:rFonts w:ascii="Arial" w:hAnsi="Arial" w:cs="Arial"/>
        </w:rPr>
        <w:t>Caux</w:t>
      </w:r>
      <w:proofErr w:type="spellEnd"/>
      <w:r w:rsidRPr="004D5BFC">
        <w:rPr>
          <w:rFonts w:ascii="Arial" w:hAnsi="Arial" w:cs="Arial"/>
        </w:rPr>
        <w:t>.</w:t>
      </w:r>
      <w:r>
        <w:rPr>
          <w:rFonts w:ascii="Arial" w:hAnsi="Arial" w:cs="Arial"/>
        </w:rPr>
        <w:t xml:space="preserve"> Dauer </w:t>
      </w:r>
      <w:proofErr w:type="spellStart"/>
      <w:r>
        <w:rPr>
          <w:rFonts w:ascii="Arial" w:hAnsi="Arial" w:cs="Arial"/>
        </w:rPr>
        <w:t>ca</w:t>
      </w:r>
      <w:proofErr w:type="spellEnd"/>
      <w:r>
        <w:rPr>
          <w:rFonts w:ascii="Arial" w:hAnsi="Arial" w:cs="Arial"/>
        </w:rPr>
        <w:t xml:space="preserve"> 4 Stunden</w:t>
      </w:r>
    </w:p>
    <w:p w:rsidR="004D5BFC" w:rsidRPr="004D5BFC" w:rsidRDefault="004D5BFC" w:rsidP="004D5BFC">
      <w:pPr>
        <w:rPr>
          <w:rFonts w:ascii="Arial" w:hAnsi="Arial" w:cs="Arial"/>
        </w:rPr>
      </w:pPr>
      <w:proofErr w:type="spellStart"/>
      <w:r w:rsidRPr="004D5BFC">
        <w:rPr>
          <w:rFonts w:ascii="Arial" w:hAnsi="Arial" w:cs="Arial"/>
        </w:rPr>
        <w:t>Caudebec</w:t>
      </w:r>
      <w:proofErr w:type="spellEnd"/>
      <w:r w:rsidRPr="004D5BFC">
        <w:rPr>
          <w:rFonts w:ascii="Arial" w:hAnsi="Arial" w:cs="Arial"/>
        </w:rPr>
        <w:t>-en-</w:t>
      </w:r>
      <w:proofErr w:type="spellStart"/>
      <w:r w:rsidRPr="004D5BFC">
        <w:rPr>
          <w:rFonts w:ascii="Arial" w:hAnsi="Arial" w:cs="Arial"/>
        </w:rPr>
        <w:t>Caux</w:t>
      </w:r>
      <w:proofErr w:type="spellEnd"/>
      <w:r w:rsidRPr="004D5BFC">
        <w:rPr>
          <w:rFonts w:ascii="Arial" w:hAnsi="Arial" w:cs="Arial"/>
        </w:rPr>
        <w:t xml:space="preserve"> zu Fuß. </w:t>
      </w:r>
    </w:p>
    <w:p w:rsidR="004D5BFC" w:rsidRPr="004D5BFC" w:rsidRDefault="004D5BFC" w:rsidP="004D5BFC">
      <w:pPr>
        <w:rPr>
          <w:rFonts w:ascii="Arial" w:hAnsi="Arial" w:cs="Arial"/>
        </w:rPr>
      </w:pPr>
      <w:r w:rsidRPr="004D5BFC">
        <w:rPr>
          <w:rFonts w:ascii="Arial" w:hAnsi="Arial" w:cs="Arial"/>
        </w:rPr>
        <w:t xml:space="preserve"> </w:t>
      </w:r>
      <w:proofErr w:type="spellStart"/>
      <w:r w:rsidRPr="004D5BFC">
        <w:rPr>
          <w:rFonts w:ascii="Arial" w:hAnsi="Arial" w:cs="Arial"/>
        </w:rPr>
        <w:t>Caudebec</w:t>
      </w:r>
      <w:proofErr w:type="spellEnd"/>
      <w:r w:rsidRPr="004D5BFC">
        <w:rPr>
          <w:rFonts w:ascii="Arial" w:hAnsi="Arial" w:cs="Arial"/>
        </w:rPr>
        <w:t>-en-</w:t>
      </w:r>
      <w:proofErr w:type="spellStart"/>
      <w:r w:rsidRPr="004D5BFC">
        <w:rPr>
          <w:rFonts w:ascii="Arial" w:hAnsi="Arial" w:cs="Arial"/>
        </w:rPr>
        <w:t>Caux</w:t>
      </w:r>
      <w:proofErr w:type="spellEnd"/>
      <w:r w:rsidRPr="004D5BFC">
        <w:rPr>
          <w:rFonts w:ascii="Arial" w:hAnsi="Arial" w:cs="Arial"/>
        </w:rPr>
        <w:t xml:space="preserve">, von den etwa 2.300 Einwohnern liebevoll "die Perle des Val de Seine" genannt, liegt zwischen Rouen und Le Havre am rechten Ufer der Seine - mitten im Regionalpark der Seine-Schleifen. Früher hatte </w:t>
      </w:r>
      <w:proofErr w:type="spellStart"/>
      <w:r w:rsidRPr="004D5BFC">
        <w:rPr>
          <w:rFonts w:ascii="Arial" w:hAnsi="Arial" w:cs="Arial"/>
        </w:rPr>
        <w:t>Caudebec</w:t>
      </w:r>
      <w:proofErr w:type="spellEnd"/>
      <w:r w:rsidRPr="004D5BFC">
        <w:rPr>
          <w:rFonts w:ascii="Arial" w:hAnsi="Arial" w:cs="Arial"/>
        </w:rPr>
        <w:t xml:space="preserve"> große wirtschaftliche Bedeutung mit Gerbereien und Hutmanufakturen. Ihr Rundgang zeigt Ihnen die Hauptsehenswürdigkeiten der kleinen Stadt, z.B. die historische Schiffsfähre, das alte Gefängnis, das Haus des Templer-Ordens und v.a. die spätgotische Kirche Notre Dame. Laut Heinrich dem IV. ist sie "die schönste Kapelle seines Reiches", und auch heute gilt sie noch als eines der schönsten sakralen Bauwerke in der Diözese Rouens und bestimmt das malerische Panorama </w:t>
      </w:r>
      <w:proofErr w:type="spellStart"/>
      <w:r w:rsidRPr="004D5BFC">
        <w:rPr>
          <w:rFonts w:ascii="Arial" w:hAnsi="Arial" w:cs="Arial"/>
        </w:rPr>
        <w:t>Caudebecs</w:t>
      </w:r>
      <w:proofErr w:type="spellEnd"/>
      <w:r w:rsidRPr="004D5BFC">
        <w:rPr>
          <w:rFonts w:ascii="Arial" w:hAnsi="Arial" w:cs="Arial"/>
        </w:rPr>
        <w:t>. Genießen Sie Ihren Bummel durch die Straßen mit ihren kleinen Läden und hübschen Ansichten.</w:t>
      </w:r>
      <w:r>
        <w:rPr>
          <w:rFonts w:ascii="Arial" w:hAnsi="Arial" w:cs="Arial"/>
        </w:rPr>
        <w:t xml:space="preserve"> Dauer </w:t>
      </w:r>
      <w:proofErr w:type="spellStart"/>
      <w:r>
        <w:rPr>
          <w:rFonts w:ascii="Arial" w:hAnsi="Arial" w:cs="Arial"/>
        </w:rPr>
        <w:t>ca</w:t>
      </w:r>
      <w:proofErr w:type="spellEnd"/>
      <w:r>
        <w:rPr>
          <w:rFonts w:ascii="Arial" w:hAnsi="Arial" w:cs="Arial"/>
        </w:rPr>
        <w:t xml:space="preserve"> 1,5 Stunden</w:t>
      </w:r>
    </w:p>
    <w:p w:rsidR="004D5BFC" w:rsidRPr="004D5BFC" w:rsidRDefault="004D5BFC" w:rsidP="00F817FB">
      <w:pPr>
        <w:rPr>
          <w:rFonts w:ascii="Arial" w:hAnsi="Arial" w:cs="Arial"/>
          <w:b/>
          <w:color w:val="FF0000"/>
        </w:rPr>
      </w:pPr>
    </w:p>
    <w:p w:rsidR="00F817FB" w:rsidRPr="004D5BFC" w:rsidRDefault="00F817FB" w:rsidP="00F817FB">
      <w:pPr>
        <w:rPr>
          <w:rFonts w:ascii="Arial" w:hAnsi="Arial" w:cs="Arial"/>
          <w:b/>
        </w:rPr>
      </w:pPr>
      <w:r w:rsidRPr="004D5BFC">
        <w:rPr>
          <w:rFonts w:ascii="Arial" w:hAnsi="Arial" w:cs="Arial"/>
          <w:b/>
        </w:rPr>
        <w:t>6.Tag,</w:t>
      </w:r>
      <w:r w:rsidR="00386F5D">
        <w:rPr>
          <w:rFonts w:ascii="Arial" w:hAnsi="Arial" w:cs="Arial"/>
          <w:b/>
        </w:rPr>
        <w:t xml:space="preserve">Montag </w:t>
      </w:r>
      <w:r w:rsidRPr="004D5BFC">
        <w:rPr>
          <w:rFonts w:ascii="Arial" w:hAnsi="Arial" w:cs="Arial"/>
          <w:b/>
        </w:rPr>
        <w:t xml:space="preserve"> 3</w:t>
      </w:r>
      <w:r w:rsidR="00386F5D">
        <w:rPr>
          <w:rFonts w:ascii="Arial" w:hAnsi="Arial" w:cs="Arial"/>
          <w:b/>
        </w:rPr>
        <w:t>.</w:t>
      </w:r>
      <w:r w:rsidRPr="004D5BFC">
        <w:rPr>
          <w:rFonts w:ascii="Arial" w:hAnsi="Arial" w:cs="Arial"/>
          <w:b/>
        </w:rPr>
        <w:t xml:space="preserve"> Juni 2019  Les </w:t>
      </w:r>
      <w:proofErr w:type="spellStart"/>
      <w:r w:rsidRPr="004D5BFC">
        <w:rPr>
          <w:rFonts w:ascii="Arial" w:hAnsi="Arial" w:cs="Arial"/>
          <w:b/>
        </w:rPr>
        <w:t>Andelys</w:t>
      </w:r>
      <w:proofErr w:type="spellEnd"/>
      <w:r w:rsidRPr="004D5BFC">
        <w:rPr>
          <w:rFonts w:ascii="Arial" w:hAnsi="Arial" w:cs="Arial"/>
          <w:b/>
        </w:rPr>
        <w:t xml:space="preserve"> – Vernon – </w:t>
      </w:r>
      <w:proofErr w:type="spellStart"/>
      <w:r w:rsidRPr="004D5BFC">
        <w:rPr>
          <w:rFonts w:ascii="Arial" w:hAnsi="Arial" w:cs="Arial"/>
          <w:b/>
        </w:rPr>
        <w:t>Poissy</w:t>
      </w:r>
      <w:proofErr w:type="spellEnd"/>
      <w:r w:rsidRPr="004D5BFC">
        <w:rPr>
          <w:rFonts w:ascii="Arial" w:hAnsi="Arial" w:cs="Arial"/>
          <w:b/>
        </w:rPr>
        <w:t xml:space="preserve"> </w:t>
      </w:r>
    </w:p>
    <w:p w:rsidR="00F817FB" w:rsidRDefault="00F817FB" w:rsidP="00F817FB">
      <w:pPr>
        <w:rPr>
          <w:rFonts w:ascii="Arial" w:hAnsi="Arial" w:cs="Arial"/>
        </w:rPr>
      </w:pPr>
      <w:r w:rsidRPr="00F817FB">
        <w:rPr>
          <w:rFonts w:ascii="Arial" w:hAnsi="Arial" w:cs="Arial"/>
        </w:rPr>
        <w:t xml:space="preserve">Morgens gehen Sie in Les </w:t>
      </w:r>
      <w:proofErr w:type="spellStart"/>
      <w:r w:rsidRPr="00F817FB">
        <w:rPr>
          <w:rFonts w:ascii="Arial" w:hAnsi="Arial" w:cs="Arial"/>
        </w:rPr>
        <w:t>Andelys</w:t>
      </w:r>
      <w:proofErr w:type="spellEnd"/>
      <w:r w:rsidRPr="00F817FB">
        <w:rPr>
          <w:rFonts w:ascii="Arial" w:hAnsi="Arial" w:cs="Arial"/>
        </w:rPr>
        <w:t xml:space="preserve"> vor Anker. Einer der schönsten Orte entlang der Seine wird von den Ruinen des 1196 erbauten Château Gaillard überragt; Besuchern bietet sich von hier aus ein atemberaubender Panoramablick. Die einstige Burg von Richard Löwenherz ist ebenso Bestandteil des optionalen Ausflugs am Vormittag wie die Besichtigung des ehemaligen Wohnhauses von Claude Monet in </w:t>
      </w:r>
      <w:proofErr w:type="spellStart"/>
      <w:r w:rsidRPr="00F817FB">
        <w:rPr>
          <w:rFonts w:ascii="Arial" w:hAnsi="Arial" w:cs="Arial"/>
        </w:rPr>
        <w:t>Giverny</w:t>
      </w:r>
      <w:proofErr w:type="spellEnd"/>
      <w:r w:rsidRPr="00F817FB">
        <w:rPr>
          <w:rFonts w:ascii="Arial" w:hAnsi="Arial" w:cs="Arial"/>
        </w:rPr>
        <w:t xml:space="preserve"> samt dem vom „Vater des Impressionismus“ selbst angelegten Garten. In nahen Vernon kehren die Ausflugsgäste an Bord zurück. Nachmittags sollten Sie sich nicht die Gelegenheit entgehen lassen, eines der berühmtesten Bauwerke der Welt zu besichtigen: das prunkvolle Schloss Versailles mit seinen nicht minder opulenten Parkanlagen. Der Ausflug beginnt in Vernon und endet am Anleger von </w:t>
      </w:r>
      <w:proofErr w:type="spellStart"/>
      <w:r w:rsidRPr="00F817FB">
        <w:rPr>
          <w:rFonts w:ascii="Arial" w:hAnsi="Arial" w:cs="Arial"/>
        </w:rPr>
        <w:t>Poissy</w:t>
      </w:r>
      <w:proofErr w:type="spellEnd"/>
      <w:r w:rsidRPr="00F817FB">
        <w:rPr>
          <w:rFonts w:ascii="Arial" w:hAnsi="Arial" w:cs="Arial"/>
        </w:rPr>
        <w:t>, zu dem Ihr Schiff in der Zwischenzeit vorgefahren ist und das während des festlichen Kapitäns-Galadinners Kurs auf Paris nimmt.</w:t>
      </w:r>
    </w:p>
    <w:p w:rsidR="00852456" w:rsidRDefault="00852456" w:rsidP="00F817FB">
      <w:pPr>
        <w:rPr>
          <w:rFonts w:ascii="Arial" w:hAnsi="Arial" w:cs="Arial"/>
          <w:b/>
          <w:color w:val="FF0000"/>
        </w:rPr>
      </w:pPr>
      <w:r w:rsidRPr="00852456">
        <w:rPr>
          <w:rFonts w:ascii="Arial" w:hAnsi="Arial" w:cs="Arial"/>
          <w:b/>
          <w:color w:val="FF0000"/>
        </w:rPr>
        <w:t xml:space="preserve">Ausflug: </w:t>
      </w:r>
      <w:r w:rsidR="004D5BFC">
        <w:rPr>
          <w:rFonts w:ascii="Arial" w:hAnsi="Arial" w:cs="Arial"/>
          <w:b/>
          <w:color w:val="FF0000"/>
        </w:rPr>
        <w:t xml:space="preserve"> Les </w:t>
      </w:r>
      <w:proofErr w:type="spellStart"/>
      <w:r w:rsidR="004D5BFC">
        <w:rPr>
          <w:rFonts w:ascii="Arial" w:hAnsi="Arial" w:cs="Arial"/>
          <w:b/>
          <w:color w:val="FF0000"/>
        </w:rPr>
        <w:t>Andelys</w:t>
      </w:r>
      <w:proofErr w:type="spellEnd"/>
      <w:r w:rsidR="004D5BFC">
        <w:rPr>
          <w:rFonts w:ascii="Arial" w:hAnsi="Arial" w:cs="Arial"/>
          <w:b/>
          <w:color w:val="FF0000"/>
        </w:rPr>
        <w:t xml:space="preserve"> und </w:t>
      </w:r>
      <w:r w:rsidR="005D3ADA" w:rsidRPr="005D3ADA">
        <w:rPr>
          <w:rFonts w:ascii="Arial" w:hAnsi="Arial" w:cs="Arial"/>
          <w:b/>
          <w:color w:val="FF0000"/>
        </w:rPr>
        <w:t xml:space="preserve">Schloss </w:t>
      </w:r>
      <w:proofErr w:type="spellStart"/>
      <w:r w:rsidR="005D3ADA" w:rsidRPr="005D3ADA">
        <w:rPr>
          <w:rFonts w:ascii="Arial" w:hAnsi="Arial" w:cs="Arial"/>
          <w:b/>
          <w:color w:val="FF0000"/>
        </w:rPr>
        <w:t>Vascoeuil</w:t>
      </w:r>
      <w:proofErr w:type="spellEnd"/>
      <w:r w:rsidR="005D3ADA">
        <w:rPr>
          <w:rFonts w:ascii="Arial" w:hAnsi="Arial" w:cs="Arial"/>
          <w:b/>
          <w:color w:val="FF0000"/>
        </w:rPr>
        <w:t xml:space="preserve"> </w:t>
      </w:r>
      <w:proofErr w:type="gramStart"/>
      <w:r w:rsidR="005D3ADA">
        <w:rPr>
          <w:rFonts w:ascii="Arial" w:hAnsi="Arial" w:cs="Arial"/>
          <w:b/>
          <w:color w:val="FF0000"/>
        </w:rPr>
        <w:t>Vormittags</w:t>
      </w:r>
      <w:proofErr w:type="gramEnd"/>
      <w:r w:rsidR="005D3ADA">
        <w:rPr>
          <w:rFonts w:ascii="Arial" w:hAnsi="Arial" w:cs="Arial"/>
          <w:b/>
          <w:color w:val="FF0000"/>
        </w:rPr>
        <w:t xml:space="preserve">, </w:t>
      </w:r>
      <w:proofErr w:type="spellStart"/>
      <w:r w:rsidR="005D3ADA" w:rsidRPr="005D3ADA">
        <w:rPr>
          <w:rFonts w:ascii="Arial" w:hAnsi="Arial" w:cs="Arial"/>
          <w:b/>
          <w:color w:val="FF0000"/>
        </w:rPr>
        <w:t>Giverny</w:t>
      </w:r>
      <w:proofErr w:type="spellEnd"/>
      <w:r w:rsidR="005D3ADA">
        <w:rPr>
          <w:rFonts w:ascii="Arial" w:hAnsi="Arial" w:cs="Arial"/>
          <w:b/>
          <w:color w:val="FF0000"/>
        </w:rPr>
        <w:t xml:space="preserve"> Nachmittags</w:t>
      </w:r>
    </w:p>
    <w:p w:rsidR="00852456" w:rsidRDefault="005D3ADA" w:rsidP="005D3ADA">
      <w:pPr>
        <w:rPr>
          <w:rFonts w:ascii="Arial" w:hAnsi="Arial" w:cs="Arial"/>
        </w:rPr>
      </w:pPr>
      <w:r w:rsidRPr="005D3ADA">
        <w:rPr>
          <w:rFonts w:ascii="Arial" w:hAnsi="Arial" w:cs="Arial"/>
        </w:rPr>
        <w:t xml:space="preserve">Kurze Panoramafahrt mit dem Bus durch die beiden Stadtteile "Le Petit" und "Le Grand" </w:t>
      </w:r>
      <w:proofErr w:type="spellStart"/>
      <w:r w:rsidRPr="005D3ADA">
        <w:rPr>
          <w:rFonts w:ascii="Arial" w:hAnsi="Arial" w:cs="Arial"/>
        </w:rPr>
        <w:t>Andelys</w:t>
      </w:r>
      <w:proofErr w:type="spellEnd"/>
      <w:r w:rsidRPr="005D3ADA">
        <w:rPr>
          <w:rFonts w:ascii="Arial" w:hAnsi="Arial" w:cs="Arial"/>
        </w:rPr>
        <w:t xml:space="preserve"> und Weiterfahrt zum Schloss Gaillard, eine mittelalterliche Festung, die von Richard Löwenherz Ende des 12.Jh. errichtet wurde. Von hier haben Sie einen herrlichen Panoramablick über das Seine-Tal. Weiterfahrt u.a. durch das Dorf Lyons-la-</w:t>
      </w:r>
      <w:proofErr w:type="spellStart"/>
      <w:r w:rsidRPr="005D3ADA">
        <w:rPr>
          <w:rFonts w:ascii="Arial" w:hAnsi="Arial" w:cs="Arial"/>
        </w:rPr>
        <w:t>Forêt</w:t>
      </w:r>
      <w:proofErr w:type="spellEnd"/>
      <w:r w:rsidRPr="005D3ADA">
        <w:rPr>
          <w:rFonts w:ascii="Arial" w:hAnsi="Arial" w:cs="Arial"/>
        </w:rPr>
        <w:t xml:space="preserve">, in einem mehr als 10.000 ha großen Waldgebiet mit altem Baumbestand gelegen, das als eines der schönsten Dörfer Frankreichs gilt.  Weiterfahrt zum Schloss </w:t>
      </w:r>
      <w:proofErr w:type="spellStart"/>
      <w:r w:rsidRPr="005D3ADA">
        <w:rPr>
          <w:rFonts w:ascii="Arial" w:hAnsi="Arial" w:cs="Arial"/>
        </w:rPr>
        <w:t>Vascoeuil</w:t>
      </w:r>
      <w:proofErr w:type="spellEnd"/>
      <w:r w:rsidRPr="005D3ADA">
        <w:rPr>
          <w:rFonts w:ascii="Arial" w:hAnsi="Arial" w:cs="Arial"/>
        </w:rPr>
        <w:t xml:space="preserve">. Das Schloss stammt aus dem 12.Jh. Die sehenswerte Parkanlage ist im typisch französischen Stil mit strengen Symmetrien angelegt. Sie ist gleichzeitig ein Freilichtmuseum mit mehr als 50 Skulpturen aus Bronze, Marmor und Keramik zeitgenössischer Künstler. Nach der etwa 45-minütigen Besichtigung Rückfahrt nach Les </w:t>
      </w:r>
      <w:proofErr w:type="spellStart"/>
      <w:r w:rsidRPr="005D3ADA">
        <w:rPr>
          <w:rFonts w:ascii="Arial" w:hAnsi="Arial" w:cs="Arial"/>
        </w:rPr>
        <w:t>Andelys</w:t>
      </w:r>
      <w:proofErr w:type="spellEnd"/>
      <w:r w:rsidRPr="005D3ADA">
        <w:rPr>
          <w:rFonts w:ascii="Arial" w:hAnsi="Arial" w:cs="Arial"/>
        </w:rPr>
        <w:t xml:space="preserve"> zum Schiff.</w:t>
      </w:r>
      <w:r>
        <w:rPr>
          <w:rFonts w:ascii="Arial" w:hAnsi="Arial" w:cs="Arial"/>
        </w:rPr>
        <w:t xml:space="preserve"> Dauer </w:t>
      </w:r>
      <w:proofErr w:type="spellStart"/>
      <w:r>
        <w:rPr>
          <w:rFonts w:ascii="Arial" w:hAnsi="Arial" w:cs="Arial"/>
        </w:rPr>
        <w:t>ca</w:t>
      </w:r>
      <w:proofErr w:type="spellEnd"/>
      <w:r>
        <w:rPr>
          <w:rFonts w:ascii="Arial" w:hAnsi="Arial" w:cs="Arial"/>
        </w:rPr>
        <w:t xml:space="preserve"> 3,5 Stunden</w:t>
      </w:r>
    </w:p>
    <w:p w:rsidR="005D3ADA" w:rsidRDefault="005D3ADA" w:rsidP="005D3ADA">
      <w:pPr>
        <w:rPr>
          <w:rFonts w:ascii="Arial" w:hAnsi="Arial" w:cs="Arial"/>
        </w:rPr>
      </w:pPr>
      <w:r w:rsidRPr="005D3ADA">
        <w:rPr>
          <w:rFonts w:ascii="Arial" w:hAnsi="Arial" w:cs="Arial"/>
        </w:rPr>
        <w:t xml:space="preserve">Mit dem Bus fahren Sie zur kleinen Ortschaft </w:t>
      </w:r>
      <w:proofErr w:type="spellStart"/>
      <w:r w:rsidRPr="005D3ADA">
        <w:rPr>
          <w:rFonts w:ascii="Arial" w:hAnsi="Arial" w:cs="Arial"/>
        </w:rPr>
        <w:t>Giverny</w:t>
      </w:r>
      <w:proofErr w:type="spellEnd"/>
      <w:r w:rsidRPr="005D3ADA">
        <w:rPr>
          <w:rFonts w:ascii="Arial" w:hAnsi="Arial" w:cs="Arial"/>
        </w:rPr>
        <w:t xml:space="preserve">. Hier befindet sich der wohl berühmteste Seerosenteich der Welt, Vorlage für einige der bekanntesten impressionistischen Gemälde. In </w:t>
      </w:r>
      <w:proofErr w:type="spellStart"/>
      <w:r w:rsidRPr="005D3ADA">
        <w:rPr>
          <w:rFonts w:ascii="Arial" w:hAnsi="Arial" w:cs="Arial"/>
        </w:rPr>
        <w:t>Giverny</w:t>
      </w:r>
      <w:proofErr w:type="spellEnd"/>
      <w:r w:rsidRPr="005D3ADA">
        <w:rPr>
          <w:rFonts w:ascii="Arial" w:hAnsi="Arial" w:cs="Arial"/>
        </w:rPr>
        <w:t xml:space="preserve"> wohnte der Maler Claude Monet, der mit seinen Bildern dieser Region am Rande der Normandie zu Weltruhm verhalf. Sie haben Gelegenheit zum individuellen Besuch seines Hauses, in dem sich Monets Sammlung japanischer Drucke und Keramiken befindet. Das wunderschön renovierte Anwesen mit gepflegtem Garten, der japanischen Brücke und dem Seerosenteich, Monets Atelier, wo Kopien seiner Werke zu bewundern sind, und die Umgebung werden Sie verzaubern.</w:t>
      </w:r>
      <w:r>
        <w:rPr>
          <w:rFonts w:ascii="Arial" w:hAnsi="Arial" w:cs="Arial"/>
        </w:rPr>
        <w:t xml:space="preserve"> Dauer </w:t>
      </w:r>
      <w:proofErr w:type="spellStart"/>
      <w:r>
        <w:rPr>
          <w:rFonts w:ascii="Arial" w:hAnsi="Arial" w:cs="Arial"/>
        </w:rPr>
        <w:t>ca</w:t>
      </w:r>
      <w:proofErr w:type="spellEnd"/>
      <w:r>
        <w:rPr>
          <w:rFonts w:ascii="Arial" w:hAnsi="Arial" w:cs="Arial"/>
        </w:rPr>
        <w:t xml:space="preserve"> 3,5 Stunden</w:t>
      </w:r>
    </w:p>
    <w:p w:rsidR="00852456" w:rsidRDefault="00852456" w:rsidP="00852456">
      <w:pPr>
        <w:rPr>
          <w:rFonts w:ascii="Arial" w:hAnsi="Arial" w:cs="Arial"/>
        </w:rPr>
      </w:pPr>
    </w:p>
    <w:p w:rsidR="00852456" w:rsidRPr="002C79CD" w:rsidRDefault="00852456" w:rsidP="00852456">
      <w:pPr>
        <w:rPr>
          <w:rFonts w:ascii="Arial" w:hAnsi="Arial" w:cs="Arial"/>
          <w:b/>
        </w:rPr>
      </w:pPr>
      <w:r w:rsidRPr="002C79CD">
        <w:rPr>
          <w:rFonts w:ascii="Arial" w:hAnsi="Arial" w:cs="Arial"/>
          <w:b/>
        </w:rPr>
        <w:t>7.Tag</w:t>
      </w:r>
      <w:r w:rsidR="00386F5D">
        <w:rPr>
          <w:rFonts w:ascii="Arial" w:hAnsi="Arial" w:cs="Arial"/>
          <w:b/>
        </w:rPr>
        <w:t>, Dienstag</w:t>
      </w:r>
      <w:r w:rsidRPr="002C79CD">
        <w:rPr>
          <w:rFonts w:ascii="Arial" w:hAnsi="Arial" w:cs="Arial"/>
          <w:b/>
        </w:rPr>
        <w:t xml:space="preserve"> Paris Ankunft 03h00 Uhr </w:t>
      </w:r>
    </w:p>
    <w:p w:rsidR="00852456" w:rsidRDefault="00852456" w:rsidP="00852456">
      <w:pPr>
        <w:rPr>
          <w:rFonts w:ascii="Arial" w:hAnsi="Arial" w:cs="Arial"/>
        </w:rPr>
      </w:pPr>
      <w:r w:rsidRPr="00852456">
        <w:rPr>
          <w:rFonts w:ascii="Arial" w:hAnsi="Arial" w:cs="Arial"/>
        </w:rPr>
        <w:t>Noch in der Nacht heißt es erneut „</w:t>
      </w:r>
      <w:proofErr w:type="spellStart"/>
      <w:r w:rsidRPr="00852456">
        <w:rPr>
          <w:rFonts w:ascii="Arial" w:hAnsi="Arial" w:cs="Arial"/>
        </w:rPr>
        <w:t>Bienvenue</w:t>
      </w:r>
      <w:proofErr w:type="spellEnd"/>
      <w:r w:rsidRPr="00852456">
        <w:rPr>
          <w:rFonts w:ascii="Arial" w:hAnsi="Arial" w:cs="Arial"/>
        </w:rPr>
        <w:t xml:space="preserve">“ in der französischen Hauptstadt, wo Sie gleich drei Ausflugsangebote wahrnehmen können: Den Auftakt bildet unsere Stadtrundfahrt am Vormittag. Nachmittags können Sie das quirlige Künstlerviertel </w:t>
      </w:r>
      <w:proofErr w:type="spellStart"/>
      <w:r w:rsidRPr="00852456">
        <w:rPr>
          <w:rFonts w:ascii="Arial" w:hAnsi="Arial" w:cs="Arial"/>
        </w:rPr>
        <w:t>Montmartre</w:t>
      </w:r>
      <w:proofErr w:type="spellEnd"/>
      <w:r w:rsidRPr="00852456">
        <w:rPr>
          <w:rFonts w:ascii="Arial" w:hAnsi="Arial" w:cs="Arial"/>
        </w:rPr>
        <w:t xml:space="preserve">, das sich mit seiner weithin sichtbaren Basilika </w:t>
      </w:r>
      <w:proofErr w:type="spellStart"/>
      <w:r w:rsidRPr="00852456">
        <w:rPr>
          <w:rFonts w:ascii="Arial" w:hAnsi="Arial" w:cs="Arial"/>
        </w:rPr>
        <w:t>Sacré</w:t>
      </w:r>
      <w:proofErr w:type="spellEnd"/>
      <w:r w:rsidRPr="00852456">
        <w:rPr>
          <w:rFonts w:ascii="Arial" w:hAnsi="Arial" w:cs="Arial"/>
        </w:rPr>
        <w:t>-Coeur auf dem höchsten Hügel der nördlichen Innenstadt befindet, erkunden. Und zum stimmungsvollen Ausklang Ihrer Seine-Reise empfiehlt sich eine Nachtbootsfahrt durch das hell erleuchtete Paris, die Ihnen die „Stadt der Lichter“ noch einmal in all ihrer Pracht präsentiert.</w:t>
      </w:r>
    </w:p>
    <w:p w:rsidR="00852456" w:rsidRDefault="00852456" w:rsidP="00852456">
      <w:pPr>
        <w:rPr>
          <w:rFonts w:ascii="Arial" w:hAnsi="Arial" w:cs="Arial"/>
        </w:rPr>
      </w:pPr>
      <w:r>
        <w:rPr>
          <w:rFonts w:ascii="Arial" w:hAnsi="Arial" w:cs="Arial"/>
        </w:rPr>
        <w:t>Entweder erkunden Sie Paris auf eigen</w:t>
      </w:r>
      <w:r w:rsidR="002C79CD">
        <w:rPr>
          <w:rFonts w:ascii="Arial" w:hAnsi="Arial" w:cs="Arial"/>
        </w:rPr>
        <w:t>e</w:t>
      </w:r>
      <w:r>
        <w:rPr>
          <w:rFonts w:ascii="Arial" w:hAnsi="Arial" w:cs="Arial"/>
        </w:rPr>
        <w:t xml:space="preserve"> Faust oder buchen eine </w:t>
      </w:r>
      <w:proofErr w:type="gramStart"/>
      <w:r>
        <w:rPr>
          <w:rFonts w:ascii="Arial" w:hAnsi="Arial" w:cs="Arial"/>
        </w:rPr>
        <w:t>Stad</w:t>
      </w:r>
      <w:r w:rsidR="002C79CD">
        <w:rPr>
          <w:rFonts w:ascii="Arial" w:hAnsi="Arial" w:cs="Arial"/>
        </w:rPr>
        <w:t>t</w:t>
      </w:r>
      <w:r>
        <w:rPr>
          <w:rFonts w:ascii="Arial" w:hAnsi="Arial" w:cs="Arial"/>
        </w:rPr>
        <w:t>rundfahrt ,</w:t>
      </w:r>
      <w:proofErr w:type="gramEnd"/>
      <w:r>
        <w:rPr>
          <w:rFonts w:ascii="Arial" w:hAnsi="Arial" w:cs="Arial"/>
        </w:rPr>
        <w:t xml:space="preserve"> Künstlerviertel </w:t>
      </w:r>
      <w:proofErr w:type="spellStart"/>
      <w:r>
        <w:rPr>
          <w:rFonts w:ascii="Arial" w:hAnsi="Arial" w:cs="Arial"/>
        </w:rPr>
        <w:t>Monmatre</w:t>
      </w:r>
      <w:proofErr w:type="spellEnd"/>
      <w:r>
        <w:rPr>
          <w:rFonts w:ascii="Arial" w:hAnsi="Arial" w:cs="Arial"/>
        </w:rPr>
        <w:t>, Lichterfahrt auf der Seine individuell dazu! Preise teile ich Ihnen gerne mit!</w:t>
      </w:r>
    </w:p>
    <w:p w:rsidR="00852456" w:rsidRDefault="00852456" w:rsidP="00852456">
      <w:pPr>
        <w:rPr>
          <w:rFonts w:ascii="Arial" w:hAnsi="Arial" w:cs="Arial"/>
        </w:rPr>
      </w:pPr>
    </w:p>
    <w:p w:rsidR="00852456" w:rsidRPr="002C79CD" w:rsidRDefault="00852456" w:rsidP="00852456">
      <w:pPr>
        <w:rPr>
          <w:rFonts w:ascii="Arial" w:hAnsi="Arial" w:cs="Arial"/>
          <w:b/>
        </w:rPr>
      </w:pPr>
      <w:r w:rsidRPr="002C79CD">
        <w:rPr>
          <w:rFonts w:ascii="Arial" w:hAnsi="Arial" w:cs="Arial"/>
          <w:b/>
        </w:rPr>
        <w:t>8.Ta</w:t>
      </w:r>
      <w:r w:rsidR="00386F5D">
        <w:rPr>
          <w:rFonts w:ascii="Arial" w:hAnsi="Arial" w:cs="Arial"/>
          <w:b/>
        </w:rPr>
        <w:t xml:space="preserve">g, Mittwoch </w:t>
      </w:r>
      <w:r w:rsidRPr="002C79CD">
        <w:rPr>
          <w:rFonts w:ascii="Arial" w:hAnsi="Arial" w:cs="Arial"/>
          <w:b/>
        </w:rPr>
        <w:t xml:space="preserve"> Paris – Check out und Heimflug nach Wien</w:t>
      </w:r>
    </w:p>
    <w:p w:rsidR="00852456" w:rsidRDefault="002C79CD" w:rsidP="00852456">
      <w:pPr>
        <w:rPr>
          <w:rFonts w:ascii="Arial" w:hAnsi="Arial" w:cs="Arial"/>
        </w:rPr>
      </w:pPr>
      <w:r w:rsidRPr="002C79CD">
        <w:rPr>
          <w:rFonts w:ascii="Arial" w:hAnsi="Arial" w:cs="Arial"/>
        </w:rPr>
        <w:t xml:space="preserve">Nach dem Frühstück wird es Zeit, der Crew an Bord „Adieu“ oder am liebsten „Au </w:t>
      </w:r>
      <w:proofErr w:type="spellStart"/>
      <w:r w:rsidRPr="002C79CD">
        <w:rPr>
          <w:rFonts w:ascii="Arial" w:hAnsi="Arial" w:cs="Arial"/>
        </w:rPr>
        <w:t>revoir</w:t>
      </w:r>
      <w:proofErr w:type="spellEnd"/>
      <w:r w:rsidRPr="002C79CD">
        <w:rPr>
          <w:rFonts w:ascii="Arial" w:hAnsi="Arial" w:cs="Arial"/>
        </w:rPr>
        <w:t>“ zu sagen. Es erfolgt die Ausschiffung</w:t>
      </w:r>
    </w:p>
    <w:p w:rsidR="002C79CD" w:rsidRDefault="002C79CD" w:rsidP="00852456">
      <w:pPr>
        <w:rPr>
          <w:rFonts w:ascii="Arial" w:hAnsi="Arial" w:cs="Arial"/>
        </w:rPr>
      </w:pPr>
      <w:r>
        <w:rPr>
          <w:rFonts w:ascii="Arial" w:hAnsi="Arial" w:cs="Arial"/>
        </w:rPr>
        <w:t>Abflugzeiten stehen noch nicht fest!</w:t>
      </w:r>
    </w:p>
    <w:p w:rsidR="002C79CD" w:rsidRDefault="002C79CD" w:rsidP="00852456">
      <w:pPr>
        <w:rPr>
          <w:rFonts w:ascii="Arial" w:hAnsi="Arial" w:cs="Arial"/>
        </w:rPr>
      </w:pPr>
    </w:p>
    <w:p w:rsidR="00ED30F8" w:rsidRDefault="00ED30F8" w:rsidP="00852456">
      <w:pPr>
        <w:rPr>
          <w:rFonts w:ascii="Arial" w:hAnsi="Arial" w:cs="Arial"/>
        </w:rPr>
      </w:pPr>
    </w:p>
    <w:p w:rsidR="00ED30F8" w:rsidRDefault="00ED30F8" w:rsidP="00852456">
      <w:pPr>
        <w:rPr>
          <w:rFonts w:ascii="Arial" w:hAnsi="Arial" w:cs="Arial"/>
        </w:rPr>
      </w:pPr>
    </w:p>
    <w:p w:rsidR="00ED30F8" w:rsidRDefault="00ED30F8" w:rsidP="00852456">
      <w:pPr>
        <w:rPr>
          <w:rFonts w:ascii="Arial" w:hAnsi="Arial" w:cs="Arial"/>
        </w:rPr>
      </w:pPr>
    </w:p>
    <w:p w:rsidR="00ED30F8" w:rsidRDefault="00ED30F8" w:rsidP="00852456">
      <w:pPr>
        <w:rPr>
          <w:rFonts w:ascii="Arial" w:hAnsi="Arial" w:cs="Arial"/>
        </w:rPr>
      </w:pPr>
    </w:p>
    <w:p w:rsidR="00ED30F8" w:rsidRDefault="00ED30F8" w:rsidP="00852456">
      <w:pPr>
        <w:rPr>
          <w:rFonts w:ascii="Arial" w:hAnsi="Arial" w:cs="Arial"/>
        </w:rPr>
      </w:pPr>
    </w:p>
    <w:p w:rsidR="00ED30F8" w:rsidRDefault="00ED30F8" w:rsidP="00852456">
      <w:pPr>
        <w:rPr>
          <w:rFonts w:ascii="Arial" w:hAnsi="Arial" w:cs="Arial"/>
        </w:rPr>
      </w:pPr>
    </w:p>
    <w:p w:rsidR="00ED30F8" w:rsidRDefault="00ED30F8" w:rsidP="00852456">
      <w:pPr>
        <w:rPr>
          <w:rFonts w:ascii="Arial" w:hAnsi="Arial" w:cs="Arial"/>
        </w:rPr>
      </w:pPr>
    </w:p>
    <w:p w:rsidR="005D3ADA" w:rsidRDefault="005D3ADA" w:rsidP="00852456">
      <w:pPr>
        <w:rPr>
          <w:rFonts w:ascii="Arial" w:hAnsi="Arial" w:cs="Arial"/>
        </w:rPr>
      </w:pPr>
    </w:p>
    <w:p w:rsidR="00ED30F8" w:rsidRDefault="00ED30F8" w:rsidP="00852456">
      <w:pPr>
        <w:rPr>
          <w:rFonts w:ascii="Arial" w:hAnsi="Arial" w:cs="Arial"/>
        </w:rPr>
      </w:pPr>
    </w:p>
    <w:p w:rsidR="002C79CD" w:rsidRDefault="002C79CD" w:rsidP="00852456">
      <w:pPr>
        <w:rPr>
          <w:rFonts w:ascii="Arial" w:hAnsi="Arial" w:cs="Arial"/>
          <w:b/>
          <w:u w:val="single"/>
        </w:rPr>
      </w:pPr>
      <w:r w:rsidRPr="002C79CD">
        <w:rPr>
          <w:rFonts w:ascii="Arial" w:hAnsi="Arial" w:cs="Arial"/>
          <w:b/>
          <w:u w:val="single"/>
        </w:rPr>
        <w:t>Leistungen:</w:t>
      </w:r>
    </w:p>
    <w:p w:rsidR="002C79CD" w:rsidRDefault="002C79CD" w:rsidP="00852456">
      <w:pPr>
        <w:rPr>
          <w:rFonts w:ascii="Arial" w:hAnsi="Arial" w:cs="Arial"/>
        </w:rPr>
      </w:pPr>
      <w:r>
        <w:rPr>
          <w:rFonts w:ascii="Arial" w:hAnsi="Arial" w:cs="Arial"/>
        </w:rPr>
        <w:t>Flug Wien – Paris – Wien /Economy Class</w:t>
      </w:r>
    </w:p>
    <w:p w:rsidR="002C79CD" w:rsidRDefault="002C79CD" w:rsidP="00852456">
      <w:pPr>
        <w:rPr>
          <w:rFonts w:ascii="Arial" w:hAnsi="Arial" w:cs="Arial"/>
        </w:rPr>
      </w:pPr>
      <w:r>
        <w:rPr>
          <w:rFonts w:ascii="Arial" w:hAnsi="Arial" w:cs="Arial"/>
        </w:rPr>
        <w:t>Alle Airport Taxen und Flughafengebühren Stand 26.Mai 2018 (Änderungen vorbehalten)</w:t>
      </w:r>
    </w:p>
    <w:p w:rsidR="002C79CD" w:rsidRDefault="002C79CD" w:rsidP="00852456">
      <w:pPr>
        <w:rPr>
          <w:rFonts w:ascii="Arial" w:hAnsi="Arial" w:cs="Arial"/>
        </w:rPr>
      </w:pPr>
      <w:r>
        <w:rPr>
          <w:rFonts w:ascii="Arial" w:hAnsi="Arial" w:cs="Arial"/>
        </w:rPr>
        <w:t>Transfer Flughafen – Hafen – Flughafen in Paris</w:t>
      </w:r>
    </w:p>
    <w:p w:rsidR="002C79CD" w:rsidRPr="002C79CD" w:rsidRDefault="002C79CD" w:rsidP="002C79CD">
      <w:pPr>
        <w:rPr>
          <w:rFonts w:ascii="Arial" w:hAnsi="Arial" w:cs="Arial"/>
        </w:rPr>
      </w:pPr>
      <w:r w:rsidRPr="002C79CD">
        <w:rPr>
          <w:rFonts w:ascii="Arial" w:hAnsi="Arial" w:cs="Arial"/>
        </w:rPr>
        <w:t>Faszinierende Kreuzfahrt in der gebuchten Außenkabine, zumeist mit Französischem Balkon oder absenkbarem Panoramafenster</w:t>
      </w:r>
    </w:p>
    <w:p w:rsidR="002C79CD" w:rsidRDefault="002C79CD" w:rsidP="002C79CD">
      <w:pPr>
        <w:rPr>
          <w:rFonts w:ascii="Arial" w:hAnsi="Arial" w:cs="Arial"/>
        </w:rPr>
      </w:pPr>
      <w:r w:rsidRPr="002C79CD">
        <w:rPr>
          <w:rFonts w:ascii="Arial" w:hAnsi="Arial" w:cs="Arial"/>
        </w:rPr>
        <w:t>Kabelloses AMADEUS-Audio-System (Kopfhörer) für alle Ausflüge</w:t>
      </w:r>
    </w:p>
    <w:p w:rsidR="002C79CD" w:rsidRPr="002C79CD" w:rsidRDefault="002C79CD" w:rsidP="002C79CD">
      <w:pPr>
        <w:rPr>
          <w:rFonts w:ascii="Arial" w:hAnsi="Arial" w:cs="Arial"/>
        </w:rPr>
      </w:pPr>
      <w:r>
        <w:rPr>
          <w:rFonts w:ascii="Arial" w:hAnsi="Arial" w:cs="Arial"/>
        </w:rPr>
        <w:t>Ab 20 Personen Reiseleitung ab/bis Wien</w:t>
      </w:r>
    </w:p>
    <w:p w:rsidR="002C79CD" w:rsidRPr="002C79CD" w:rsidRDefault="002C79CD" w:rsidP="002C79CD">
      <w:pPr>
        <w:rPr>
          <w:rFonts w:ascii="Arial" w:hAnsi="Arial" w:cs="Arial"/>
        </w:rPr>
      </w:pPr>
      <w:r w:rsidRPr="002C79CD">
        <w:rPr>
          <w:rFonts w:ascii="Arial" w:hAnsi="Arial" w:cs="Arial"/>
        </w:rPr>
        <w:t xml:space="preserve">Erfahrene </w:t>
      </w:r>
      <w:r>
        <w:rPr>
          <w:rFonts w:ascii="Arial" w:hAnsi="Arial" w:cs="Arial"/>
        </w:rPr>
        <w:t xml:space="preserve">deutschsprechende </w:t>
      </w:r>
      <w:r w:rsidRPr="002C79CD">
        <w:rPr>
          <w:rFonts w:ascii="Arial" w:hAnsi="Arial" w:cs="Arial"/>
        </w:rPr>
        <w:t>Reiseleitung an Bord</w:t>
      </w:r>
    </w:p>
    <w:p w:rsidR="002C79CD" w:rsidRPr="002C79CD" w:rsidRDefault="002C79CD" w:rsidP="002C79CD">
      <w:pPr>
        <w:rPr>
          <w:rFonts w:ascii="Arial" w:hAnsi="Arial" w:cs="Arial"/>
        </w:rPr>
      </w:pPr>
      <w:r w:rsidRPr="002C79CD">
        <w:rPr>
          <w:rFonts w:ascii="Arial" w:hAnsi="Arial" w:cs="Arial"/>
        </w:rPr>
        <w:t>Gourmet-Vollpension im eleganten Panorama-Restaurant - mit Frühstücksbuffet, Mittag- und Abendessen mit Menüwahl (inkl. ländertypischer Spezialitäten und frischer Zutaten aus den bereisten Regionen), Nachmittagstee und</w:t>
      </w:r>
      <w:r w:rsidR="00ED30F8">
        <w:rPr>
          <w:rFonts w:ascii="Arial" w:hAnsi="Arial" w:cs="Arial"/>
        </w:rPr>
        <w:t xml:space="preserve"> </w:t>
      </w:r>
      <w:r w:rsidRPr="002C79CD">
        <w:rPr>
          <w:rFonts w:ascii="Arial" w:hAnsi="Arial" w:cs="Arial"/>
        </w:rPr>
        <w:t>Mitternachtssnack</w:t>
      </w:r>
    </w:p>
    <w:p w:rsidR="002C79CD" w:rsidRPr="002C79CD" w:rsidRDefault="002C79CD" w:rsidP="002C79CD">
      <w:pPr>
        <w:rPr>
          <w:rFonts w:ascii="Arial" w:hAnsi="Arial" w:cs="Arial"/>
        </w:rPr>
      </w:pPr>
      <w:r w:rsidRPr="002C79CD">
        <w:rPr>
          <w:rFonts w:ascii="Arial" w:hAnsi="Arial" w:cs="Arial"/>
        </w:rPr>
        <w:t>Qualitäts-Rot-/Weißweine aus den besten Weinregionen Europas zu jedem Abendessen an Bord inkludiert</w:t>
      </w:r>
    </w:p>
    <w:p w:rsidR="002C79CD" w:rsidRPr="002C79CD" w:rsidRDefault="002C79CD" w:rsidP="002C79CD">
      <w:pPr>
        <w:rPr>
          <w:rFonts w:ascii="Arial" w:hAnsi="Arial" w:cs="Arial"/>
        </w:rPr>
      </w:pPr>
      <w:r w:rsidRPr="002C79CD">
        <w:rPr>
          <w:rFonts w:ascii="Arial" w:hAnsi="Arial" w:cs="Arial"/>
        </w:rPr>
        <w:t>Kaffee und Tee nach dem Mittag- und Abendessen an Bord</w:t>
      </w:r>
    </w:p>
    <w:p w:rsidR="002C79CD" w:rsidRPr="002C79CD" w:rsidRDefault="002C79CD" w:rsidP="002C79CD">
      <w:pPr>
        <w:rPr>
          <w:rFonts w:ascii="Arial" w:hAnsi="Arial" w:cs="Arial"/>
        </w:rPr>
      </w:pPr>
      <w:r w:rsidRPr="002C79CD">
        <w:rPr>
          <w:rFonts w:ascii="Arial" w:hAnsi="Arial" w:cs="Arial"/>
        </w:rPr>
        <w:t>Tee-/ Kaffeestation rund um die Uhr</w:t>
      </w:r>
    </w:p>
    <w:p w:rsidR="002C79CD" w:rsidRPr="002C79CD" w:rsidRDefault="002C79CD" w:rsidP="002C79CD">
      <w:pPr>
        <w:rPr>
          <w:rFonts w:ascii="Arial" w:hAnsi="Arial" w:cs="Arial"/>
        </w:rPr>
      </w:pPr>
      <w:r w:rsidRPr="002C79CD">
        <w:rPr>
          <w:rFonts w:ascii="Arial" w:hAnsi="Arial" w:cs="Arial"/>
        </w:rPr>
        <w:t>Begrüßungscocktail, Willkommensdinner, Kapitäns-Galadinner</w:t>
      </w:r>
    </w:p>
    <w:p w:rsidR="002C79CD" w:rsidRPr="002C79CD" w:rsidRDefault="002C79CD" w:rsidP="002C79CD">
      <w:pPr>
        <w:rPr>
          <w:rFonts w:ascii="Arial" w:hAnsi="Arial" w:cs="Arial"/>
        </w:rPr>
      </w:pPr>
      <w:r w:rsidRPr="002C79CD">
        <w:rPr>
          <w:rFonts w:ascii="Arial" w:hAnsi="Arial" w:cs="Arial"/>
        </w:rPr>
        <w:t>Anregendes und bereicherndes Bordprogramm, inklusive spannender Vorträge, Kochvorführungen und musikalischer Unterhaltung durch unsere Bordmusiker</w:t>
      </w:r>
    </w:p>
    <w:p w:rsidR="002C79CD" w:rsidRPr="002C79CD" w:rsidRDefault="002C79CD" w:rsidP="002C79CD">
      <w:pPr>
        <w:rPr>
          <w:rFonts w:ascii="Arial" w:hAnsi="Arial" w:cs="Arial"/>
        </w:rPr>
      </w:pPr>
      <w:r w:rsidRPr="002C79CD">
        <w:rPr>
          <w:rFonts w:ascii="Arial" w:hAnsi="Arial" w:cs="Arial"/>
        </w:rPr>
        <w:t>Fitnessraum (24 Stunden geöffnet)</w:t>
      </w:r>
    </w:p>
    <w:p w:rsidR="002C79CD" w:rsidRPr="002C79CD" w:rsidRDefault="002C79CD" w:rsidP="002C79CD">
      <w:pPr>
        <w:rPr>
          <w:rFonts w:ascii="Arial" w:hAnsi="Arial" w:cs="Arial"/>
        </w:rPr>
      </w:pPr>
      <w:r w:rsidRPr="002C79CD">
        <w:rPr>
          <w:rFonts w:ascii="Arial" w:hAnsi="Arial" w:cs="Arial"/>
        </w:rPr>
        <w:t>Kostenloser Verleih von Fahrrädern an Bord</w:t>
      </w:r>
    </w:p>
    <w:p w:rsidR="002C79CD" w:rsidRDefault="002C79CD" w:rsidP="002C79CD">
      <w:pPr>
        <w:rPr>
          <w:rFonts w:ascii="Arial" w:hAnsi="Arial" w:cs="Arial"/>
        </w:rPr>
      </w:pPr>
      <w:r w:rsidRPr="002C79CD">
        <w:rPr>
          <w:rFonts w:ascii="Arial" w:hAnsi="Arial" w:cs="Arial"/>
        </w:rPr>
        <w:t>Alle Hafengebühren, Schleusen-, Ein- und Ausschiffungsgebühren</w:t>
      </w:r>
    </w:p>
    <w:p w:rsidR="002C79CD" w:rsidRDefault="002C79CD" w:rsidP="002C79CD">
      <w:pPr>
        <w:rPr>
          <w:rFonts w:ascii="Arial" w:hAnsi="Arial" w:cs="Arial"/>
        </w:rPr>
      </w:pPr>
      <w:r>
        <w:rPr>
          <w:rFonts w:ascii="Arial" w:hAnsi="Arial" w:cs="Arial"/>
        </w:rPr>
        <w:t>Ausflüge laut Programm</w:t>
      </w:r>
    </w:p>
    <w:p w:rsidR="00386F5D" w:rsidRDefault="00386F5D" w:rsidP="002C79CD">
      <w:pPr>
        <w:rPr>
          <w:rFonts w:ascii="Arial" w:hAnsi="Arial" w:cs="Arial"/>
        </w:rPr>
      </w:pPr>
    </w:p>
    <w:p w:rsidR="00386F5D" w:rsidRDefault="00386F5D" w:rsidP="002C79CD">
      <w:pPr>
        <w:rPr>
          <w:rFonts w:ascii="Arial" w:hAnsi="Arial" w:cs="Arial"/>
        </w:rPr>
      </w:pPr>
      <w:r>
        <w:rPr>
          <w:rFonts w:ascii="Arial" w:hAnsi="Arial" w:cs="Arial"/>
        </w:rPr>
        <w:t>Nicht Inkludiert:</w:t>
      </w:r>
    </w:p>
    <w:p w:rsidR="00386F5D" w:rsidRDefault="00386F5D" w:rsidP="002C79CD">
      <w:pPr>
        <w:rPr>
          <w:rFonts w:ascii="Arial" w:hAnsi="Arial" w:cs="Arial"/>
        </w:rPr>
      </w:pPr>
      <w:r>
        <w:rPr>
          <w:rFonts w:ascii="Arial" w:hAnsi="Arial" w:cs="Arial"/>
        </w:rPr>
        <w:t>Versicherung, Trinkgelder, persönliche Ausgaben</w:t>
      </w:r>
    </w:p>
    <w:p w:rsidR="00ED30F8" w:rsidRDefault="00ED30F8" w:rsidP="002C79CD">
      <w:pPr>
        <w:rPr>
          <w:rFonts w:ascii="Arial" w:hAnsi="Arial" w:cs="Arial"/>
        </w:rPr>
      </w:pPr>
    </w:p>
    <w:p w:rsidR="00ED30F8" w:rsidRDefault="00ED30F8" w:rsidP="002C79CD">
      <w:pPr>
        <w:rPr>
          <w:rFonts w:ascii="Arial" w:hAnsi="Arial" w:cs="Arial"/>
        </w:rPr>
      </w:pPr>
    </w:p>
    <w:p w:rsidR="00ED30F8" w:rsidRDefault="00ED30F8" w:rsidP="002C79CD">
      <w:pPr>
        <w:rPr>
          <w:rFonts w:ascii="Arial" w:hAnsi="Arial" w:cs="Arial"/>
        </w:rPr>
      </w:pPr>
    </w:p>
    <w:p w:rsidR="00386F5D" w:rsidRDefault="00386F5D" w:rsidP="002C79CD">
      <w:pPr>
        <w:rPr>
          <w:rFonts w:ascii="Arial" w:hAnsi="Arial" w:cs="Arial"/>
        </w:rPr>
      </w:pPr>
    </w:p>
    <w:p w:rsidR="00386F5D" w:rsidRDefault="00386F5D" w:rsidP="002C79CD">
      <w:pPr>
        <w:rPr>
          <w:rFonts w:ascii="Arial" w:hAnsi="Arial" w:cs="Arial"/>
        </w:rPr>
      </w:pPr>
    </w:p>
    <w:p w:rsidR="00386F5D" w:rsidRDefault="00386F5D" w:rsidP="002C79CD">
      <w:pPr>
        <w:rPr>
          <w:rFonts w:ascii="Arial" w:hAnsi="Arial" w:cs="Arial"/>
        </w:rPr>
      </w:pPr>
    </w:p>
    <w:p w:rsidR="00386F5D" w:rsidRDefault="00386F5D" w:rsidP="002C79CD">
      <w:pPr>
        <w:rPr>
          <w:rFonts w:ascii="Arial" w:hAnsi="Arial" w:cs="Arial"/>
        </w:rPr>
      </w:pPr>
    </w:p>
    <w:p w:rsidR="00ED30F8" w:rsidRDefault="00ED30F8" w:rsidP="002C79CD">
      <w:pPr>
        <w:rPr>
          <w:rFonts w:ascii="Arial" w:hAnsi="Arial" w:cs="Arial"/>
        </w:rPr>
      </w:pPr>
    </w:p>
    <w:p w:rsidR="00FE602A" w:rsidRPr="00386F5D" w:rsidRDefault="00FE602A" w:rsidP="002C79CD">
      <w:pPr>
        <w:rPr>
          <w:rFonts w:ascii="Arial" w:hAnsi="Arial" w:cs="Arial"/>
          <w:b/>
        </w:rPr>
      </w:pPr>
      <w:r w:rsidRPr="00386F5D">
        <w:rPr>
          <w:rFonts w:ascii="Arial" w:hAnsi="Arial" w:cs="Arial"/>
          <w:b/>
        </w:rPr>
        <w:t>Pauschalpreis pro Person:</w:t>
      </w:r>
    </w:p>
    <w:p w:rsidR="00FE602A" w:rsidRDefault="00FE602A" w:rsidP="00FE602A">
      <w:pPr>
        <w:rPr>
          <w:rFonts w:ascii="Arial" w:hAnsi="Arial" w:cs="Arial"/>
        </w:rPr>
      </w:pPr>
      <w:r w:rsidRPr="00FE602A">
        <w:rPr>
          <w:rFonts w:ascii="Arial" w:hAnsi="Arial" w:cs="Arial"/>
        </w:rPr>
        <w:t>Basis Doppelbelegung</w:t>
      </w:r>
      <w:r>
        <w:rPr>
          <w:rFonts w:ascii="Arial" w:hAnsi="Arial" w:cs="Arial"/>
        </w:rPr>
        <w:t xml:space="preserve"> / </w:t>
      </w:r>
      <w:r w:rsidRPr="00FE602A">
        <w:rPr>
          <w:rFonts w:ascii="Arial" w:hAnsi="Arial" w:cs="Arial"/>
        </w:rPr>
        <w:t>Begrenztes Kontingent !!!</w:t>
      </w:r>
    </w:p>
    <w:p w:rsidR="00386F5D" w:rsidRPr="00FE602A" w:rsidRDefault="00386F5D" w:rsidP="00FE602A">
      <w:pPr>
        <w:rPr>
          <w:rFonts w:ascii="Arial" w:hAnsi="Arial" w:cs="Arial"/>
        </w:rPr>
      </w:pPr>
    </w:p>
    <w:p w:rsidR="00FE602A" w:rsidRPr="00FE602A" w:rsidRDefault="00386F5D" w:rsidP="00FE602A">
      <w:pPr>
        <w:rPr>
          <w:rFonts w:ascii="Arial" w:hAnsi="Arial" w:cs="Arial"/>
        </w:rPr>
      </w:pPr>
      <w:r>
        <w:rPr>
          <w:rFonts w:ascii="Arial" w:hAnsi="Arial" w:cs="Arial"/>
        </w:rPr>
        <w:t>Haydn Deck vorne</w:t>
      </w:r>
      <w:r w:rsidR="00FE602A" w:rsidRPr="00FE602A">
        <w:rPr>
          <w:rFonts w:ascii="Arial" w:hAnsi="Arial" w:cs="Arial"/>
        </w:rPr>
        <w:t xml:space="preserve">  </w:t>
      </w:r>
      <w:r>
        <w:rPr>
          <w:rFonts w:ascii="Arial" w:hAnsi="Arial" w:cs="Arial"/>
        </w:rPr>
        <w:t>Kat A</w:t>
      </w:r>
      <w:r w:rsidR="00FE602A" w:rsidRPr="00FE602A">
        <w:rPr>
          <w:rFonts w:ascii="Arial" w:hAnsi="Arial" w:cs="Arial"/>
        </w:rPr>
        <w:t xml:space="preserve">                                 </w:t>
      </w:r>
      <w:r>
        <w:rPr>
          <w:rFonts w:ascii="Arial" w:hAnsi="Arial" w:cs="Arial"/>
        </w:rPr>
        <w:tab/>
      </w:r>
      <w:r w:rsidR="00FE602A" w:rsidRPr="00FE602A">
        <w:rPr>
          <w:rFonts w:ascii="Arial" w:hAnsi="Arial" w:cs="Arial"/>
        </w:rPr>
        <w:t xml:space="preserve"> € </w:t>
      </w:r>
      <w:r>
        <w:rPr>
          <w:rFonts w:ascii="Arial" w:hAnsi="Arial" w:cs="Arial"/>
        </w:rPr>
        <w:t>1.640,-</w:t>
      </w:r>
    </w:p>
    <w:p w:rsidR="00386F5D" w:rsidRDefault="00386F5D" w:rsidP="00FE602A">
      <w:pPr>
        <w:rPr>
          <w:rFonts w:ascii="Arial" w:hAnsi="Arial" w:cs="Arial"/>
        </w:rPr>
      </w:pPr>
      <w:r>
        <w:rPr>
          <w:rFonts w:ascii="Arial" w:hAnsi="Arial" w:cs="Arial"/>
        </w:rPr>
        <w:t>Haydn Deck Kat B</w:t>
      </w:r>
      <w:r w:rsidR="00FE602A" w:rsidRPr="00FE602A">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sidR="00FE602A" w:rsidRPr="00FE602A">
        <w:rPr>
          <w:rFonts w:ascii="Arial" w:hAnsi="Arial" w:cs="Arial"/>
        </w:rPr>
        <w:t xml:space="preserve">€ </w:t>
      </w:r>
      <w:r>
        <w:rPr>
          <w:rFonts w:ascii="Arial" w:hAnsi="Arial" w:cs="Arial"/>
        </w:rPr>
        <w:t>1.740,-</w:t>
      </w:r>
    </w:p>
    <w:p w:rsidR="00FE602A" w:rsidRPr="00FE602A" w:rsidRDefault="00386F5D" w:rsidP="00FE602A">
      <w:pPr>
        <w:rPr>
          <w:rFonts w:ascii="Arial" w:hAnsi="Arial" w:cs="Arial"/>
        </w:rPr>
      </w:pPr>
      <w:proofErr w:type="spellStart"/>
      <w:r>
        <w:rPr>
          <w:rFonts w:ascii="Arial" w:hAnsi="Arial" w:cs="Arial"/>
        </w:rPr>
        <w:t>Strauss</w:t>
      </w:r>
      <w:proofErr w:type="spellEnd"/>
      <w:r>
        <w:rPr>
          <w:rFonts w:ascii="Arial" w:hAnsi="Arial" w:cs="Arial"/>
        </w:rPr>
        <w:t xml:space="preserve"> Deck Kat C mit </w:t>
      </w:r>
      <w:proofErr w:type="spellStart"/>
      <w:r>
        <w:rPr>
          <w:rFonts w:ascii="Arial" w:hAnsi="Arial" w:cs="Arial"/>
        </w:rPr>
        <w:t>frz.Balkon</w:t>
      </w:r>
      <w:proofErr w:type="spellEnd"/>
      <w:r>
        <w:rPr>
          <w:rFonts w:ascii="Arial" w:hAnsi="Arial" w:cs="Arial"/>
        </w:rPr>
        <w:tab/>
      </w:r>
      <w:r>
        <w:rPr>
          <w:rFonts w:ascii="Arial" w:hAnsi="Arial" w:cs="Arial"/>
        </w:rPr>
        <w:tab/>
      </w:r>
      <w:r w:rsidR="00FE602A" w:rsidRPr="00FE602A">
        <w:rPr>
          <w:rFonts w:ascii="Arial" w:hAnsi="Arial" w:cs="Arial"/>
        </w:rPr>
        <w:t xml:space="preserve">            €</w:t>
      </w:r>
      <w:r>
        <w:rPr>
          <w:rFonts w:ascii="Arial" w:hAnsi="Arial" w:cs="Arial"/>
        </w:rPr>
        <w:t xml:space="preserve"> 1.940</w:t>
      </w:r>
      <w:r w:rsidR="00FE602A" w:rsidRPr="00FE602A">
        <w:rPr>
          <w:rFonts w:ascii="Arial" w:hAnsi="Arial" w:cs="Arial"/>
        </w:rPr>
        <w:t>,-</w:t>
      </w:r>
    </w:p>
    <w:p w:rsidR="00FE602A" w:rsidRDefault="00386F5D" w:rsidP="00FE602A">
      <w:pPr>
        <w:rPr>
          <w:rFonts w:ascii="Arial" w:hAnsi="Arial" w:cs="Arial"/>
        </w:rPr>
      </w:pPr>
      <w:r>
        <w:rPr>
          <w:rFonts w:ascii="Arial" w:hAnsi="Arial" w:cs="Arial"/>
        </w:rPr>
        <w:t xml:space="preserve">Mozart Deck Kat D mit </w:t>
      </w:r>
      <w:proofErr w:type="spellStart"/>
      <w:r>
        <w:rPr>
          <w:rFonts w:ascii="Arial" w:hAnsi="Arial" w:cs="Arial"/>
        </w:rPr>
        <w:t>frz</w:t>
      </w:r>
      <w:proofErr w:type="spellEnd"/>
      <w:r>
        <w:rPr>
          <w:rFonts w:ascii="Arial" w:hAnsi="Arial" w:cs="Arial"/>
        </w:rPr>
        <w:t xml:space="preserve"> Balkon</w:t>
      </w:r>
      <w:r>
        <w:rPr>
          <w:rFonts w:ascii="Arial" w:hAnsi="Arial" w:cs="Arial"/>
        </w:rPr>
        <w:tab/>
      </w:r>
      <w:r>
        <w:rPr>
          <w:rFonts w:ascii="Arial" w:hAnsi="Arial" w:cs="Arial"/>
        </w:rPr>
        <w:tab/>
      </w:r>
      <w:r w:rsidR="00FE602A" w:rsidRPr="00FE602A">
        <w:rPr>
          <w:rFonts w:ascii="Arial" w:hAnsi="Arial" w:cs="Arial"/>
        </w:rPr>
        <w:t xml:space="preserve">            € 2.</w:t>
      </w:r>
      <w:r>
        <w:rPr>
          <w:rFonts w:ascii="Arial" w:hAnsi="Arial" w:cs="Arial"/>
        </w:rPr>
        <w:t>040,-</w:t>
      </w:r>
    </w:p>
    <w:p w:rsidR="00386F5D" w:rsidRDefault="00386F5D" w:rsidP="00FE602A">
      <w:pPr>
        <w:rPr>
          <w:rFonts w:ascii="Arial" w:hAnsi="Arial" w:cs="Arial"/>
        </w:rPr>
      </w:pPr>
      <w:r>
        <w:rPr>
          <w:rFonts w:ascii="Arial" w:hAnsi="Arial" w:cs="Arial"/>
        </w:rPr>
        <w:t xml:space="preserve">Mozart Deck Suite Kat E mit </w:t>
      </w:r>
      <w:proofErr w:type="spellStart"/>
      <w:r>
        <w:rPr>
          <w:rFonts w:ascii="Arial" w:hAnsi="Arial" w:cs="Arial"/>
        </w:rPr>
        <w:t>frz</w:t>
      </w:r>
      <w:proofErr w:type="spellEnd"/>
      <w:r>
        <w:rPr>
          <w:rFonts w:ascii="Arial" w:hAnsi="Arial" w:cs="Arial"/>
        </w:rPr>
        <w:t xml:space="preserve"> Balkon</w:t>
      </w:r>
      <w:r>
        <w:rPr>
          <w:rFonts w:ascii="Arial" w:hAnsi="Arial" w:cs="Arial"/>
        </w:rPr>
        <w:tab/>
        <w:t xml:space="preserve">            € 2.640,-</w:t>
      </w:r>
    </w:p>
    <w:p w:rsidR="00CC051C" w:rsidRDefault="00CC051C" w:rsidP="00FE602A">
      <w:pPr>
        <w:rPr>
          <w:rFonts w:ascii="Arial" w:hAnsi="Arial" w:cs="Arial"/>
        </w:rPr>
      </w:pPr>
      <w:r>
        <w:rPr>
          <w:rFonts w:ascii="Arial" w:hAnsi="Arial" w:cs="Arial"/>
        </w:rPr>
        <w:t>Haydn Deck Einzel Kat B</w:t>
      </w:r>
      <w:r>
        <w:rPr>
          <w:rFonts w:ascii="Arial" w:hAnsi="Arial" w:cs="Arial"/>
        </w:rPr>
        <w:tab/>
      </w:r>
      <w:r>
        <w:rPr>
          <w:rFonts w:ascii="Arial" w:hAnsi="Arial" w:cs="Arial"/>
        </w:rPr>
        <w:tab/>
      </w:r>
      <w:r>
        <w:rPr>
          <w:rFonts w:ascii="Arial" w:hAnsi="Arial" w:cs="Arial"/>
        </w:rPr>
        <w:tab/>
      </w:r>
      <w:r>
        <w:rPr>
          <w:rFonts w:ascii="Arial" w:hAnsi="Arial" w:cs="Arial"/>
        </w:rPr>
        <w:tab/>
        <w:t>€ 2.240,-</w:t>
      </w:r>
    </w:p>
    <w:p w:rsidR="00CC051C" w:rsidRDefault="00CC051C" w:rsidP="00FE602A">
      <w:pPr>
        <w:rPr>
          <w:rFonts w:ascii="Arial" w:hAnsi="Arial" w:cs="Arial"/>
        </w:rPr>
      </w:pPr>
      <w:proofErr w:type="spellStart"/>
      <w:r>
        <w:rPr>
          <w:rFonts w:ascii="Arial" w:hAnsi="Arial" w:cs="Arial"/>
        </w:rPr>
        <w:t>Strauss</w:t>
      </w:r>
      <w:proofErr w:type="spellEnd"/>
      <w:r>
        <w:rPr>
          <w:rFonts w:ascii="Arial" w:hAnsi="Arial" w:cs="Arial"/>
        </w:rPr>
        <w:t xml:space="preserve"> Deck Einzel mit </w:t>
      </w:r>
      <w:proofErr w:type="spellStart"/>
      <w:r>
        <w:rPr>
          <w:rFonts w:ascii="Arial" w:hAnsi="Arial" w:cs="Arial"/>
        </w:rPr>
        <w:t>frz.Balkon</w:t>
      </w:r>
      <w:proofErr w:type="spellEnd"/>
      <w:r>
        <w:rPr>
          <w:rFonts w:ascii="Arial" w:hAnsi="Arial" w:cs="Arial"/>
        </w:rPr>
        <w:tab/>
      </w:r>
      <w:r>
        <w:rPr>
          <w:rFonts w:ascii="Arial" w:hAnsi="Arial" w:cs="Arial"/>
        </w:rPr>
        <w:tab/>
      </w:r>
      <w:r>
        <w:rPr>
          <w:rFonts w:ascii="Arial" w:hAnsi="Arial" w:cs="Arial"/>
        </w:rPr>
        <w:tab/>
        <w:t>€ 2.640,-</w:t>
      </w:r>
    </w:p>
    <w:p w:rsidR="0038738B" w:rsidRPr="00FE602A" w:rsidRDefault="0038738B" w:rsidP="00FE602A">
      <w:pPr>
        <w:rPr>
          <w:rFonts w:ascii="Arial" w:hAnsi="Arial" w:cs="Arial"/>
        </w:rPr>
      </w:pPr>
    </w:p>
    <w:p w:rsidR="00FE602A" w:rsidRPr="0038738B" w:rsidRDefault="0038738B" w:rsidP="0038738B">
      <w:pPr>
        <w:jc w:val="center"/>
        <w:rPr>
          <w:rFonts w:ascii="Arial" w:hAnsi="Arial" w:cs="Arial"/>
          <w:b/>
          <w:color w:val="FF0000"/>
        </w:rPr>
      </w:pPr>
      <w:r w:rsidRPr="0038738B">
        <w:rPr>
          <w:rFonts w:ascii="Arial" w:hAnsi="Arial" w:cs="Arial"/>
          <w:b/>
          <w:color w:val="FF0000"/>
        </w:rPr>
        <w:t>Frühbucherpreis bis 15.Juli 2018</w:t>
      </w:r>
    </w:p>
    <w:p w:rsidR="0038738B" w:rsidRPr="0038738B" w:rsidRDefault="0038738B" w:rsidP="0038738B">
      <w:pPr>
        <w:jc w:val="center"/>
        <w:rPr>
          <w:rFonts w:ascii="Arial" w:hAnsi="Arial" w:cs="Arial"/>
          <w:b/>
          <w:color w:val="FF0000"/>
        </w:rPr>
      </w:pPr>
      <w:r w:rsidRPr="0038738B">
        <w:rPr>
          <w:rFonts w:ascii="Arial" w:hAnsi="Arial" w:cs="Arial"/>
          <w:b/>
          <w:color w:val="FF0000"/>
        </w:rPr>
        <w:t xml:space="preserve">Ab 16.Juli 2018 Zuschlag </w:t>
      </w:r>
      <w:proofErr w:type="spellStart"/>
      <w:r w:rsidRPr="0038738B">
        <w:rPr>
          <w:rFonts w:ascii="Arial" w:hAnsi="Arial" w:cs="Arial"/>
          <w:b/>
          <w:color w:val="FF0000"/>
        </w:rPr>
        <w:t>p.P</w:t>
      </w:r>
      <w:proofErr w:type="spellEnd"/>
      <w:r w:rsidRPr="0038738B">
        <w:rPr>
          <w:rFonts w:ascii="Arial" w:hAnsi="Arial" w:cs="Arial"/>
          <w:b/>
          <w:color w:val="FF0000"/>
        </w:rPr>
        <w:t>.€ 100,-</w:t>
      </w:r>
    </w:p>
    <w:p w:rsidR="00FE602A" w:rsidRPr="0038738B" w:rsidRDefault="00FE602A" w:rsidP="0038738B">
      <w:pPr>
        <w:jc w:val="center"/>
        <w:rPr>
          <w:rFonts w:ascii="Arial" w:hAnsi="Arial" w:cs="Arial"/>
          <w:color w:val="FF0000"/>
        </w:rPr>
      </w:pPr>
    </w:p>
    <w:p w:rsidR="00ED30F8" w:rsidRDefault="00ED30F8" w:rsidP="002C79CD">
      <w:pPr>
        <w:rPr>
          <w:rFonts w:ascii="Arial" w:hAnsi="Arial" w:cs="Arial"/>
        </w:rPr>
      </w:pPr>
    </w:p>
    <w:p w:rsidR="00ED30F8" w:rsidRDefault="00ED30F8" w:rsidP="002C79CD">
      <w:pPr>
        <w:rPr>
          <w:rFonts w:ascii="Arial" w:hAnsi="Arial" w:cs="Arial"/>
        </w:rPr>
      </w:pPr>
    </w:p>
    <w:p w:rsidR="00ED30F8" w:rsidRDefault="00ED30F8" w:rsidP="002C79CD">
      <w:pPr>
        <w:rPr>
          <w:rFonts w:ascii="Arial" w:hAnsi="Arial" w:cs="Arial"/>
        </w:rPr>
      </w:pPr>
      <w:r>
        <w:rPr>
          <w:rFonts w:ascii="AvenirNextLTW01-Regular" w:hAnsi="AvenirNextLTW01-Regular" w:cs="Arial"/>
          <w:noProof/>
          <w:color w:val="4A4A4A"/>
          <w:lang w:val="de-AT" w:eastAsia="de-AT"/>
        </w:rPr>
        <w:drawing>
          <wp:inline distT="0" distB="0" distL="0" distR="0" wp14:anchorId="0B404932" wp14:editId="0197D3C7">
            <wp:extent cx="5760720" cy="4536567"/>
            <wp:effectExtent l="0" t="0" r="0" b="0"/>
            <wp:docPr id="3" name="Bild 1" descr="http://www.lueftner-cruises.com/fileadmin/media/flotte/decksplaene_de/diam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eftner-cruises.com/fileadmin/media/flotte/decksplaene_de/diamo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536567"/>
                    </a:xfrm>
                    <a:prstGeom prst="rect">
                      <a:avLst/>
                    </a:prstGeom>
                    <a:noFill/>
                    <a:ln>
                      <a:noFill/>
                    </a:ln>
                  </pic:spPr>
                </pic:pic>
              </a:graphicData>
            </a:graphic>
          </wp:inline>
        </w:drawing>
      </w:r>
    </w:p>
    <w:p w:rsidR="00ED30F8" w:rsidRDefault="00FE602A" w:rsidP="002C79CD">
      <w:pPr>
        <w:rPr>
          <w:rFonts w:ascii="Arial" w:hAnsi="Arial" w:cs="Arial"/>
        </w:rPr>
      </w:pPr>
      <w:r>
        <w:rPr>
          <w:noProof/>
          <w:lang w:val="de-AT" w:eastAsia="de-AT"/>
        </w:rPr>
        <w:drawing>
          <wp:inline distT="0" distB="0" distL="0" distR="0" wp14:anchorId="6C9B8122" wp14:editId="7289068A">
            <wp:extent cx="4981575" cy="14287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81575" cy="1428750"/>
                    </a:xfrm>
                    <a:prstGeom prst="rect">
                      <a:avLst/>
                    </a:prstGeom>
                  </pic:spPr>
                </pic:pic>
              </a:graphicData>
            </a:graphic>
          </wp:inline>
        </w:drawing>
      </w:r>
    </w:p>
    <w:p w:rsidR="00FE602A" w:rsidRPr="00FE602A" w:rsidRDefault="00FE602A" w:rsidP="00FE602A">
      <w:pPr>
        <w:numPr>
          <w:ilvl w:val="0"/>
          <w:numId w:val="11"/>
        </w:numPr>
        <w:spacing w:after="0" w:line="330" w:lineRule="atLeast"/>
        <w:ind w:left="-150"/>
        <w:rPr>
          <w:rFonts w:ascii="Titillium Web" w:eastAsia="Times New Roman" w:hAnsi="Titillium Web" w:cs="Times New Roman"/>
          <w:color w:val="333333"/>
          <w:sz w:val="24"/>
          <w:szCs w:val="24"/>
          <w:lang w:val="de-AT" w:eastAsia="de-AT"/>
        </w:rPr>
      </w:pPr>
      <w:r w:rsidRPr="00FE602A">
        <w:rPr>
          <w:rFonts w:ascii="Titillium Web" w:eastAsia="Times New Roman" w:hAnsi="Titillium Web" w:cs="Times New Roman"/>
          <w:color w:val="333333"/>
          <w:sz w:val="24"/>
          <w:szCs w:val="24"/>
          <w:lang w:val="de-AT" w:eastAsia="de-AT"/>
        </w:rPr>
        <w:t xml:space="preserve">Mozart-Deck </w:t>
      </w:r>
      <w:r>
        <w:rPr>
          <w:rFonts w:ascii="Titillium Web" w:eastAsia="Times New Roman" w:hAnsi="Titillium Web" w:cs="Times New Roman"/>
          <w:color w:val="333333"/>
          <w:sz w:val="24"/>
          <w:szCs w:val="24"/>
          <w:lang w:val="de-AT" w:eastAsia="de-AT"/>
        </w:rPr>
        <w:t xml:space="preserve">– oberstes Deck </w:t>
      </w:r>
    </w:p>
    <w:p w:rsidR="00FE602A" w:rsidRPr="00FE602A" w:rsidRDefault="00FE602A" w:rsidP="00FE602A">
      <w:pPr>
        <w:numPr>
          <w:ilvl w:val="0"/>
          <w:numId w:val="11"/>
        </w:numPr>
        <w:spacing w:after="0" w:line="330" w:lineRule="atLeast"/>
        <w:ind w:left="-150"/>
        <w:rPr>
          <w:rFonts w:ascii="Titillium Web" w:eastAsia="Times New Roman" w:hAnsi="Titillium Web" w:cs="Times New Roman"/>
          <w:color w:val="333333"/>
          <w:sz w:val="24"/>
          <w:szCs w:val="24"/>
          <w:lang w:val="de-AT" w:eastAsia="de-AT"/>
        </w:rPr>
      </w:pPr>
      <w:proofErr w:type="spellStart"/>
      <w:r w:rsidRPr="00FE602A">
        <w:rPr>
          <w:rFonts w:ascii="Titillium Web" w:eastAsia="Times New Roman" w:hAnsi="Titillium Web" w:cs="Times New Roman"/>
          <w:color w:val="333333"/>
          <w:sz w:val="24"/>
          <w:szCs w:val="24"/>
          <w:lang w:val="de-AT" w:eastAsia="de-AT"/>
        </w:rPr>
        <w:t>Strauss</w:t>
      </w:r>
      <w:proofErr w:type="spellEnd"/>
      <w:r w:rsidRPr="00FE602A">
        <w:rPr>
          <w:rFonts w:ascii="Titillium Web" w:eastAsia="Times New Roman" w:hAnsi="Titillium Web" w:cs="Times New Roman"/>
          <w:color w:val="333333"/>
          <w:sz w:val="24"/>
          <w:szCs w:val="24"/>
          <w:lang w:val="de-AT" w:eastAsia="de-AT"/>
        </w:rPr>
        <w:t xml:space="preserve">-Deck </w:t>
      </w:r>
      <w:r>
        <w:rPr>
          <w:rFonts w:ascii="Titillium Web" w:eastAsia="Times New Roman" w:hAnsi="Titillium Web" w:cs="Times New Roman"/>
          <w:color w:val="333333"/>
          <w:sz w:val="24"/>
          <w:szCs w:val="24"/>
          <w:lang w:val="de-AT" w:eastAsia="de-AT"/>
        </w:rPr>
        <w:t>– mittleres Deck</w:t>
      </w:r>
    </w:p>
    <w:p w:rsidR="00FE602A" w:rsidRPr="00FE602A" w:rsidRDefault="00FE602A" w:rsidP="00FE602A">
      <w:pPr>
        <w:numPr>
          <w:ilvl w:val="0"/>
          <w:numId w:val="11"/>
        </w:numPr>
        <w:spacing w:line="330" w:lineRule="atLeast"/>
        <w:ind w:left="-150"/>
        <w:rPr>
          <w:rFonts w:ascii="Titillium Web" w:eastAsia="Times New Roman" w:hAnsi="Titillium Web" w:cs="Times New Roman"/>
          <w:color w:val="333333"/>
          <w:sz w:val="24"/>
          <w:szCs w:val="24"/>
          <w:lang w:val="de-AT" w:eastAsia="de-AT"/>
        </w:rPr>
      </w:pPr>
      <w:r w:rsidRPr="00FE602A">
        <w:rPr>
          <w:rFonts w:ascii="Titillium Web" w:eastAsia="Times New Roman" w:hAnsi="Titillium Web" w:cs="Times New Roman"/>
          <w:color w:val="333333"/>
          <w:sz w:val="24"/>
          <w:szCs w:val="24"/>
          <w:lang w:val="de-AT" w:eastAsia="de-AT"/>
        </w:rPr>
        <w:t xml:space="preserve">Haydn-Deck </w:t>
      </w:r>
      <w:r>
        <w:rPr>
          <w:rFonts w:ascii="Titillium Web" w:eastAsia="Times New Roman" w:hAnsi="Titillium Web" w:cs="Times New Roman"/>
          <w:color w:val="333333"/>
          <w:sz w:val="24"/>
          <w:szCs w:val="24"/>
          <w:lang w:val="de-AT" w:eastAsia="de-AT"/>
        </w:rPr>
        <w:t>– unterstes Deck</w:t>
      </w:r>
    </w:p>
    <w:p w:rsidR="00ED30F8" w:rsidRDefault="00ED30F8" w:rsidP="002C79CD">
      <w:pPr>
        <w:rPr>
          <w:rFonts w:ascii="Arial" w:hAnsi="Arial" w:cs="Arial"/>
        </w:rPr>
      </w:pPr>
    </w:p>
    <w:p w:rsidR="00ED30F8" w:rsidRPr="00ED30F8" w:rsidRDefault="00ED30F8" w:rsidP="00ED30F8">
      <w:pPr>
        <w:rPr>
          <w:rFonts w:ascii="Arial" w:hAnsi="Arial" w:cs="Arial"/>
          <w:b/>
        </w:rPr>
      </w:pPr>
      <w:r w:rsidRPr="00ED30F8">
        <w:rPr>
          <w:rFonts w:ascii="Arial" w:hAnsi="Arial" w:cs="Arial"/>
          <w:b/>
        </w:rPr>
        <w:t>MS AMADEUS Diamond</w:t>
      </w:r>
    </w:p>
    <w:p w:rsidR="00ED30F8" w:rsidRDefault="00ED30F8" w:rsidP="00ED30F8">
      <w:pPr>
        <w:rPr>
          <w:rFonts w:ascii="Arial" w:hAnsi="Arial" w:cs="Arial"/>
        </w:rPr>
      </w:pPr>
      <w:r w:rsidRPr="00ED30F8">
        <w:rPr>
          <w:rFonts w:ascii="Arial" w:hAnsi="Arial" w:cs="Arial"/>
        </w:rPr>
        <w:t xml:space="preserve">Frankreich ist um einen funkelnden Diamanten reicher: Die AMADEUS Diamond kreuzt – ausgehend von Paris – exklusiv auf der Seine und vermittelt ihren Gästen den Charme Nordfrankreichs auf ganz besondere Art und Weise. Schon beim Betreten werden Sie sich wie zu Hause fühlen: </w:t>
      </w:r>
    </w:p>
    <w:p w:rsidR="00ED30F8" w:rsidRDefault="00ED30F8" w:rsidP="00ED30F8">
      <w:pPr>
        <w:rPr>
          <w:rFonts w:ascii="Arial" w:hAnsi="Arial" w:cs="Arial"/>
        </w:rPr>
      </w:pPr>
      <w:r w:rsidRPr="00ED30F8">
        <w:rPr>
          <w:rFonts w:ascii="Arial" w:hAnsi="Arial" w:cs="Arial"/>
        </w:rPr>
        <w:t>Stilvolles Design verbindet sich mit höchstem Komfort und schafft an Bord eine einzigartige Atmosphäre, die zum Entspannen und Genießen einlädt. Das Schiff bietet unzählige Möglichkeiten, Ihre Freizeit zu gestalten. Von Golf auf dem Sonnendeck über einen Besuch im bordeigenen Fitnessstudio bis hin zur wohltuenden Massage ist hier für jeden Geschmack etwas dabei. Ihre Unterkunft an Bord gestaltet sich elegant und behaglich zugleich – alle  Suiten und der Großteil der 68 Kabinen sind mit französischen Balkonen ausgestattet und verfügen über moderne Badezimmer mit Dusche und WC. Auch für Ihr leibliches Wohl wird bestens gesorgt: Im Panoramarestaurant speisen Sie stilvoll im luxuriösen Ambiente und genießen dabei das fantastische Szenario der vorbeiziehenden Flusslandschaft, während Ihnen unser zuvorkommendes Personal mit seiner weltberühmten österreichischen Gastfreundschaft jeden Wunsch von den Augen abliest.</w:t>
      </w:r>
    </w:p>
    <w:p w:rsidR="00ED30F8" w:rsidRDefault="00ED30F8" w:rsidP="00ED30F8">
      <w:pPr>
        <w:rPr>
          <w:rFonts w:ascii="Arial" w:hAnsi="Arial" w:cs="Arial"/>
        </w:rPr>
      </w:pPr>
      <w:r w:rsidRPr="00ED30F8">
        <w:rPr>
          <w:rFonts w:ascii="Arial" w:hAnsi="Arial" w:cs="Arial"/>
        </w:rPr>
        <w:t xml:space="preserve">MS Amadeus Diamond bietet 4 Passagierdecks, eine elegante Panorama-Lounge, Panorama-Restaurant (eine Tischzeit), Foyer mit Rezeption und Ausflugsbüro, </w:t>
      </w:r>
      <w:proofErr w:type="spellStart"/>
      <w:r w:rsidRPr="00ED30F8">
        <w:rPr>
          <w:rFonts w:ascii="Arial" w:hAnsi="Arial" w:cs="Arial"/>
        </w:rPr>
        <w:t>Bordshop</w:t>
      </w:r>
      <w:proofErr w:type="spellEnd"/>
      <w:r w:rsidRPr="00ED30F8">
        <w:rPr>
          <w:rFonts w:ascii="Arial" w:hAnsi="Arial" w:cs="Arial"/>
        </w:rPr>
        <w:t>, Leseecke, Sonnendeck mit Liegen und Stühlen, Schach, Shuffleboard, Fitness-Raum, Friseur, Massage-Raum und Wäschereiservice</w:t>
      </w:r>
    </w:p>
    <w:p w:rsidR="00ED30F8" w:rsidRDefault="00ED30F8" w:rsidP="00ED30F8">
      <w:pPr>
        <w:rPr>
          <w:rFonts w:ascii="Arial" w:hAnsi="Arial" w:cs="Arial"/>
        </w:rPr>
      </w:pPr>
    </w:p>
    <w:p w:rsidR="00ED30F8" w:rsidRPr="00ED30F8" w:rsidRDefault="00ED30F8" w:rsidP="00ED30F8">
      <w:pPr>
        <w:rPr>
          <w:rFonts w:ascii="Arial" w:hAnsi="Arial" w:cs="Arial"/>
          <w:b/>
          <w:u w:val="single"/>
        </w:rPr>
      </w:pPr>
      <w:r w:rsidRPr="00ED30F8">
        <w:rPr>
          <w:rFonts w:ascii="Arial" w:hAnsi="Arial" w:cs="Arial"/>
          <w:b/>
          <w:u w:val="single"/>
        </w:rPr>
        <w:t>Kabinen:</w:t>
      </w:r>
    </w:p>
    <w:p w:rsidR="00ED30F8" w:rsidRPr="00ED30F8" w:rsidRDefault="00ED30F8" w:rsidP="00ED30F8">
      <w:pPr>
        <w:rPr>
          <w:rFonts w:ascii="Arial" w:hAnsi="Arial" w:cs="Arial"/>
        </w:rPr>
      </w:pPr>
      <w:r w:rsidRPr="00ED30F8">
        <w:rPr>
          <w:rFonts w:ascii="Arial" w:hAnsi="Arial" w:cs="Arial"/>
        </w:rPr>
        <w:t xml:space="preserve">Ihre Kabine - komfortabel &amp; luxuriös </w:t>
      </w:r>
    </w:p>
    <w:p w:rsidR="00ED30F8" w:rsidRPr="00ED30F8" w:rsidRDefault="00ED30F8" w:rsidP="00ED30F8">
      <w:pPr>
        <w:rPr>
          <w:rFonts w:ascii="Arial" w:hAnsi="Arial" w:cs="Arial"/>
        </w:rPr>
      </w:pPr>
      <w:r w:rsidRPr="00ED30F8">
        <w:rPr>
          <w:rFonts w:ascii="Arial" w:hAnsi="Arial" w:cs="Arial"/>
        </w:rPr>
        <w:t xml:space="preserve">Alle Kabinen liegen außen, sind groß, komfortabel und luxuriös eingerichtet. Auf dem Mozart- und </w:t>
      </w:r>
      <w:proofErr w:type="spellStart"/>
      <w:r w:rsidRPr="00ED30F8">
        <w:rPr>
          <w:rFonts w:ascii="Arial" w:hAnsi="Arial" w:cs="Arial"/>
        </w:rPr>
        <w:t>Straussdeck</w:t>
      </w:r>
      <w:proofErr w:type="spellEnd"/>
      <w:r w:rsidRPr="00ED30F8">
        <w:rPr>
          <w:rFonts w:ascii="Arial" w:hAnsi="Arial" w:cs="Arial"/>
        </w:rPr>
        <w:t xml:space="preserve"> ca. 15 m² groß mit französischem Balkon, auf dem Haydndeck ca. 15 m² groß mit kleineren Fenstern (nicht zu öffnen). Die Betten lassen sich wahlweise als Doppel- oder Einzelbetten stellen.</w:t>
      </w:r>
    </w:p>
    <w:p w:rsidR="00ED30F8" w:rsidRDefault="00ED30F8" w:rsidP="00ED30F8">
      <w:pPr>
        <w:rPr>
          <w:rFonts w:ascii="Arial" w:hAnsi="Arial" w:cs="Arial"/>
        </w:rPr>
      </w:pPr>
      <w:r w:rsidRPr="00ED30F8">
        <w:rPr>
          <w:rFonts w:ascii="Arial" w:hAnsi="Arial" w:cs="Arial"/>
        </w:rPr>
        <w:t xml:space="preserve"> Ausstattung: DU/WC, individuell regulierbare Klimaanlage, Radio, SAT-TV, Safe, Minibar (nur Suite), kleine Tageszeitung, Stromspannung 230 V Wechselstrom</w:t>
      </w:r>
    </w:p>
    <w:p w:rsidR="00ED30F8" w:rsidRDefault="00ED30F8" w:rsidP="00ED30F8">
      <w:pPr>
        <w:rPr>
          <w:rFonts w:ascii="Arial" w:hAnsi="Arial" w:cs="Arial"/>
        </w:rPr>
      </w:pPr>
    </w:p>
    <w:p w:rsidR="00CC051C" w:rsidRDefault="00CC051C" w:rsidP="00ED30F8">
      <w:pPr>
        <w:rPr>
          <w:rFonts w:ascii="Arial" w:hAnsi="Arial" w:cs="Arial"/>
        </w:rPr>
      </w:pPr>
    </w:p>
    <w:p w:rsidR="00ED30F8" w:rsidRPr="00ED30F8" w:rsidRDefault="00ED30F8" w:rsidP="00ED30F8">
      <w:pPr>
        <w:rPr>
          <w:rFonts w:ascii="Arial" w:hAnsi="Arial" w:cs="Arial"/>
        </w:rPr>
      </w:pPr>
      <w:r w:rsidRPr="00ED30F8">
        <w:rPr>
          <w:rFonts w:ascii="Arial" w:hAnsi="Arial" w:cs="Arial"/>
        </w:rPr>
        <w:t xml:space="preserve">Inbetriebnahme:  2009  </w:t>
      </w:r>
    </w:p>
    <w:p w:rsidR="00ED30F8" w:rsidRPr="00ED30F8" w:rsidRDefault="00ED30F8" w:rsidP="00ED30F8">
      <w:pPr>
        <w:rPr>
          <w:rFonts w:ascii="Arial" w:hAnsi="Arial" w:cs="Arial"/>
        </w:rPr>
      </w:pPr>
      <w:r w:rsidRPr="00ED30F8">
        <w:rPr>
          <w:rFonts w:ascii="Arial" w:hAnsi="Arial" w:cs="Arial"/>
        </w:rPr>
        <w:t xml:space="preserve">Flagge:  Deutschland  </w:t>
      </w:r>
    </w:p>
    <w:p w:rsidR="00ED30F8" w:rsidRPr="00ED30F8" w:rsidRDefault="00ED30F8" w:rsidP="00ED30F8">
      <w:pPr>
        <w:rPr>
          <w:rFonts w:ascii="Arial" w:hAnsi="Arial" w:cs="Arial"/>
        </w:rPr>
      </w:pPr>
      <w:r w:rsidRPr="00ED30F8">
        <w:rPr>
          <w:rFonts w:ascii="Arial" w:hAnsi="Arial" w:cs="Arial"/>
        </w:rPr>
        <w:t xml:space="preserve">Länge x Breite:  110 x 11,4 m  </w:t>
      </w:r>
    </w:p>
    <w:p w:rsidR="00ED30F8" w:rsidRPr="00ED30F8" w:rsidRDefault="00ED30F8" w:rsidP="00ED30F8">
      <w:pPr>
        <w:rPr>
          <w:rFonts w:ascii="Arial" w:hAnsi="Arial" w:cs="Arial"/>
        </w:rPr>
      </w:pPr>
      <w:r w:rsidRPr="00ED30F8">
        <w:rPr>
          <w:rFonts w:ascii="Arial" w:hAnsi="Arial" w:cs="Arial"/>
        </w:rPr>
        <w:t xml:space="preserve">Decks:  4  </w:t>
      </w:r>
    </w:p>
    <w:p w:rsidR="00ED30F8" w:rsidRPr="00ED30F8" w:rsidRDefault="00ED30F8" w:rsidP="00ED30F8">
      <w:pPr>
        <w:rPr>
          <w:rFonts w:ascii="Arial" w:hAnsi="Arial" w:cs="Arial"/>
        </w:rPr>
      </w:pPr>
      <w:r w:rsidRPr="00ED30F8">
        <w:rPr>
          <w:rFonts w:ascii="Arial" w:hAnsi="Arial" w:cs="Arial"/>
        </w:rPr>
        <w:t xml:space="preserve">Kabinen/Suiten:  62/12  </w:t>
      </w:r>
    </w:p>
    <w:p w:rsidR="00ED30F8" w:rsidRDefault="00ED30F8" w:rsidP="00ED30F8">
      <w:pPr>
        <w:rPr>
          <w:rFonts w:ascii="Arial" w:hAnsi="Arial" w:cs="Arial"/>
        </w:rPr>
      </w:pPr>
      <w:r w:rsidRPr="00ED30F8">
        <w:rPr>
          <w:rFonts w:ascii="Arial" w:hAnsi="Arial" w:cs="Arial"/>
        </w:rPr>
        <w:t xml:space="preserve">Max. Passagiere:  146  </w:t>
      </w:r>
    </w:p>
    <w:p w:rsidR="00ED30F8" w:rsidRDefault="00ED30F8" w:rsidP="002C79CD">
      <w:pPr>
        <w:rPr>
          <w:rFonts w:ascii="Arial" w:hAnsi="Arial" w:cs="Arial"/>
        </w:rPr>
      </w:pPr>
    </w:p>
    <w:p w:rsidR="00ED30F8" w:rsidRDefault="00ED30F8" w:rsidP="002C79CD">
      <w:pPr>
        <w:rPr>
          <w:rFonts w:ascii="Arial" w:hAnsi="Arial" w:cs="Arial"/>
        </w:rPr>
      </w:pPr>
    </w:p>
    <w:p w:rsidR="00CC051C" w:rsidRDefault="00187402" w:rsidP="002C79CD">
      <w:pPr>
        <w:rPr>
          <w:rFonts w:ascii="Arial" w:hAnsi="Arial" w:cs="Arial"/>
          <w:b/>
        </w:rPr>
      </w:pPr>
      <w:r w:rsidRPr="00187402">
        <w:rPr>
          <w:rFonts w:ascii="Arial" w:hAnsi="Arial" w:cs="Arial"/>
          <w:b/>
        </w:rPr>
        <w:t xml:space="preserve">Gesonderten Stornobedingungen </w:t>
      </w:r>
      <w:proofErr w:type="spellStart"/>
      <w:r w:rsidRPr="00187402">
        <w:rPr>
          <w:rFonts w:ascii="Arial" w:hAnsi="Arial" w:cs="Arial"/>
          <w:b/>
        </w:rPr>
        <w:t>für</w:t>
      </w:r>
      <w:proofErr w:type="spellEnd"/>
      <w:r w:rsidRPr="00187402">
        <w:rPr>
          <w:rFonts w:ascii="Arial" w:hAnsi="Arial" w:cs="Arial"/>
          <w:b/>
        </w:rPr>
        <w:t xml:space="preserve"> Flusskreuzfahrten</w:t>
      </w:r>
    </w:p>
    <w:p w:rsidR="00187402" w:rsidRPr="00187402" w:rsidRDefault="00187402" w:rsidP="00187402">
      <w:pPr>
        <w:rPr>
          <w:rFonts w:ascii="Arial" w:hAnsi="Arial" w:cs="Arial"/>
        </w:rPr>
      </w:pPr>
      <w:r w:rsidRPr="00187402">
        <w:rPr>
          <w:rFonts w:ascii="Arial" w:hAnsi="Arial" w:cs="Arial"/>
        </w:rPr>
        <w:t xml:space="preserve">• ab Buchung bis 60. Tag vor Reiseantritt </w:t>
      </w:r>
      <w:r>
        <w:rPr>
          <w:rFonts w:ascii="Arial" w:hAnsi="Arial" w:cs="Arial"/>
        </w:rPr>
        <w:t>30</w:t>
      </w:r>
      <w:r w:rsidRPr="00187402">
        <w:rPr>
          <w:rFonts w:ascii="Arial" w:hAnsi="Arial" w:cs="Arial"/>
        </w:rPr>
        <w:t>%</w:t>
      </w:r>
    </w:p>
    <w:p w:rsidR="00187402" w:rsidRPr="00187402" w:rsidRDefault="00187402" w:rsidP="00187402">
      <w:pPr>
        <w:rPr>
          <w:rFonts w:ascii="Arial" w:hAnsi="Arial" w:cs="Arial"/>
        </w:rPr>
      </w:pPr>
      <w:r w:rsidRPr="00187402">
        <w:rPr>
          <w:rFonts w:ascii="Arial" w:hAnsi="Arial" w:cs="Arial"/>
        </w:rPr>
        <w:t>• ab 59. bis 40. Tag vor Reiseantritt 50%</w:t>
      </w:r>
    </w:p>
    <w:p w:rsidR="00187402" w:rsidRPr="00187402" w:rsidRDefault="00187402" w:rsidP="00187402">
      <w:pPr>
        <w:rPr>
          <w:rFonts w:ascii="Arial" w:hAnsi="Arial" w:cs="Arial"/>
        </w:rPr>
      </w:pPr>
      <w:r w:rsidRPr="00187402">
        <w:rPr>
          <w:rFonts w:ascii="Arial" w:hAnsi="Arial" w:cs="Arial"/>
        </w:rPr>
        <w:t>• ab 39. bis 20. Tag vor Reiseantritt 75%</w:t>
      </w:r>
    </w:p>
    <w:p w:rsidR="00187402" w:rsidRPr="00187402" w:rsidRDefault="00187402" w:rsidP="00187402">
      <w:pPr>
        <w:rPr>
          <w:rFonts w:ascii="Arial" w:hAnsi="Arial" w:cs="Arial"/>
        </w:rPr>
      </w:pPr>
      <w:r w:rsidRPr="00187402">
        <w:rPr>
          <w:rFonts w:ascii="Arial" w:hAnsi="Arial" w:cs="Arial"/>
        </w:rPr>
        <w:t>• ab 19. Tage vor Abreise 100%</w:t>
      </w:r>
    </w:p>
    <w:p w:rsidR="00ED30F8" w:rsidRDefault="00ED30F8" w:rsidP="002C79CD">
      <w:pPr>
        <w:rPr>
          <w:rFonts w:ascii="Arial" w:hAnsi="Arial" w:cs="Arial"/>
        </w:rPr>
      </w:pPr>
    </w:p>
    <w:p w:rsidR="00ED30F8" w:rsidRDefault="00ED30F8" w:rsidP="002C79CD">
      <w:pPr>
        <w:rPr>
          <w:rFonts w:ascii="Arial" w:hAnsi="Arial" w:cs="Arial"/>
        </w:rPr>
      </w:pPr>
    </w:p>
    <w:p w:rsidR="00F817FB" w:rsidRDefault="00187402" w:rsidP="004C1C96">
      <w:pPr>
        <w:rPr>
          <w:rFonts w:ascii="Arial" w:hAnsi="Arial" w:cs="Arial"/>
        </w:rPr>
      </w:pPr>
      <w:proofErr w:type="spellStart"/>
      <w:r w:rsidRPr="00187402">
        <w:rPr>
          <w:rFonts w:ascii="Arial" w:hAnsi="Arial" w:cs="Arial"/>
        </w:rPr>
        <w:t>Änderungen</w:t>
      </w:r>
      <w:proofErr w:type="spellEnd"/>
      <w:r w:rsidRPr="00187402">
        <w:rPr>
          <w:rFonts w:ascii="Arial" w:hAnsi="Arial" w:cs="Arial"/>
        </w:rPr>
        <w:t xml:space="preserve"> des Reiseverlaufs und Ausflugsprogramm bleiben seitens der Reederei vorbehalten. Bitte beachten Sie, dass es aufgrund von Niedrig-/Hochwasser, zu unvorhergesehenen Wartezeiten bei den Schleusen oder auch aufgrund von Witterungsbedingungen zu </w:t>
      </w:r>
      <w:proofErr w:type="spellStart"/>
      <w:r w:rsidRPr="00187402">
        <w:rPr>
          <w:rFonts w:ascii="Arial" w:hAnsi="Arial" w:cs="Arial"/>
        </w:rPr>
        <w:t>Verspätungen</w:t>
      </w:r>
      <w:proofErr w:type="spellEnd"/>
      <w:r w:rsidRPr="00187402">
        <w:rPr>
          <w:rFonts w:ascii="Arial" w:hAnsi="Arial" w:cs="Arial"/>
        </w:rPr>
        <w:t xml:space="preserve"> und daher zu </w:t>
      </w:r>
      <w:proofErr w:type="spellStart"/>
      <w:r w:rsidRPr="00187402">
        <w:rPr>
          <w:rFonts w:ascii="Arial" w:hAnsi="Arial" w:cs="Arial"/>
        </w:rPr>
        <w:t>Änderungen</w:t>
      </w:r>
      <w:proofErr w:type="spellEnd"/>
      <w:r w:rsidRPr="00187402">
        <w:rPr>
          <w:rFonts w:ascii="Arial" w:hAnsi="Arial" w:cs="Arial"/>
        </w:rPr>
        <w:t xml:space="preserve"> des Ausflugsprogramms oder ev. auch der Ein-/ Ausstiegsstellen kommen kann. Ebenso </w:t>
      </w:r>
      <w:proofErr w:type="spellStart"/>
      <w:r w:rsidRPr="00187402">
        <w:rPr>
          <w:rFonts w:ascii="Arial" w:hAnsi="Arial" w:cs="Arial"/>
        </w:rPr>
        <w:t>behält</w:t>
      </w:r>
      <w:proofErr w:type="spellEnd"/>
      <w:r w:rsidRPr="00187402">
        <w:rPr>
          <w:rFonts w:ascii="Arial" w:hAnsi="Arial" w:cs="Arial"/>
        </w:rPr>
        <w:t xml:space="preserve"> sich die Reederei das Recht vor, die </w:t>
      </w:r>
      <w:proofErr w:type="spellStart"/>
      <w:r w:rsidRPr="00187402">
        <w:rPr>
          <w:rFonts w:ascii="Arial" w:hAnsi="Arial" w:cs="Arial"/>
        </w:rPr>
        <w:t>Gäste</w:t>
      </w:r>
      <w:proofErr w:type="spellEnd"/>
      <w:r w:rsidRPr="00187402">
        <w:rPr>
          <w:rFonts w:ascii="Arial" w:hAnsi="Arial" w:cs="Arial"/>
        </w:rPr>
        <w:t xml:space="preserve"> insbesondere infolge von Niedrig-/Hochwasser oder Schiffsdefekt alternativ zu </w:t>
      </w:r>
      <w:proofErr w:type="spellStart"/>
      <w:r w:rsidRPr="00187402">
        <w:rPr>
          <w:rFonts w:ascii="Arial" w:hAnsi="Arial" w:cs="Arial"/>
        </w:rPr>
        <w:t>befördern</w:t>
      </w:r>
      <w:proofErr w:type="spellEnd"/>
      <w:r w:rsidRPr="00187402">
        <w:rPr>
          <w:rFonts w:ascii="Arial" w:hAnsi="Arial" w:cs="Arial"/>
        </w:rPr>
        <w:t xml:space="preserve"> bzw. unterzubringen (z.B. mit Bus- </w:t>
      </w:r>
      <w:proofErr w:type="spellStart"/>
      <w:r w:rsidRPr="00187402">
        <w:rPr>
          <w:rFonts w:ascii="Arial" w:hAnsi="Arial" w:cs="Arial"/>
        </w:rPr>
        <w:t>sen</w:t>
      </w:r>
      <w:proofErr w:type="spellEnd"/>
      <w:r w:rsidRPr="00187402">
        <w:rPr>
          <w:rFonts w:ascii="Arial" w:hAnsi="Arial" w:cs="Arial"/>
        </w:rPr>
        <w:t xml:space="preserve"> bzw. in Hotels) und allenfalls den Streckenverlauf zu </w:t>
      </w:r>
      <w:proofErr w:type="spellStart"/>
      <w:r w:rsidRPr="00187402">
        <w:rPr>
          <w:rFonts w:ascii="Arial" w:hAnsi="Arial" w:cs="Arial"/>
        </w:rPr>
        <w:t>ändern</w:t>
      </w:r>
      <w:proofErr w:type="spellEnd"/>
      <w:r w:rsidRPr="00187402">
        <w:rPr>
          <w:rFonts w:ascii="Arial" w:hAnsi="Arial" w:cs="Arial"/>
        </w:rPr>
        <w:t xml:space="preserve">; unter </w:t>
      </w:r>
      <w:proofErr w:type="spellStart"/>
      <w:r w:rsidRPr="00187402">
        <w:rPr>
          <w:rFonts w:ascii="Arial" w:hAnsi="Arial" w:cs="Arial"/>
        </w:rPr>
        <w:t>Umständen</w:t>
      </w:r>
      <w:proofErr w:type="spellEnd"/>
      <w:r w:rsidRPr="00187402">
        <w:rPr>
          <w:rFonts w:ascii="Arial" w:hAnsi="Arial" w:cs="Arial"/>
        </w:rPr>
        <w:t xml:space="preserve"> ist auch der Umstieg auf ein anderes Schiff erforderlich. Eine eventuelle </w:t>
      </w:r>
      <w:proofErr w:type="spellStart"/>
      <w:r w:rsidRPr="00187402">
        <w:rPr>
          <w:rFonts w:ascii="Arial" w:hAnsi="Arial" w:cs="Arial"/>
        </w:rPr>
        <w:t>Änderung</w:t>
      </w:r>
      <w:proofErr w:type="spellEnd"/>
      <w:r w:rsidRPr="00187402">
        <w:rPr>
          <w:rFonts w:ascii="Arial" w:hAnsi="Arial" w:cs="Arial"/>
        </w:rPr>
        <w:t xml:space="preserve"> der Reihenfolge der anzulaufenden </w:t>
      </w:r>
      <w:proofErr w:type="spellStart"/>
      <w:r w:rsidRPr="00187402">
        <w:rPr>
          <w:rFonts w:ascii="Arial" w:hAnsi="Arial" w:cs="Arial"/>
        </w:rPr>
        <w:t>Häfen</w:t>
      </w:r>
      <w:proofErr w:type="spellEnd"/>
      <w:r w:rsidRPr="00187402">
        <w:rPr>
          <w:rFonts w:ascii="Arial" w:hAnsi="Arial" w:cs="Arial"/>
        </w:rPr>
        <w:t xml:space="preserve"> behalten wir uns vor. Aus </w:t>
      </w:r>
      <w:proofErr w:type="spellStart"/>
      <w:r w:rsidRPr="00187402">
        <w:rPr>
          <w:rFonts w:ascii="Arial" w:hAnsi="Arial" w:cs="Arial"/>
        </w:rPr>
        <w:t>Sicherheitsgründen</w:t>
      </w:r>
      <w:proofErr w:type="spellEnd"/>
      <w:r w:rsidRPr="00187402">
        <w:rPr>
          <w:rFonts w:ascii="Arial" w:hAnsi="Arial" w:cs="Arial"/>
        </w:rPr>
        <w:t xml:space="preserve"> kann bei </w:t>
      </w:r>
      <w:proofErr w:type="spellStart"/>
      <w:r w:rsidRPr="00187402">
        <w:rPr>
          <w:rFonts w:ascii="Arial" w:hAnsi="Arial" w:cs="Arial"/>
        </w:rPr>
        <w:t>Brückendurchfahrten</w:t>
      </w:r>
      <w:proofErr w:type="spellEnd"/>
      <w:r w:rsidRPr="00187402">
        <w:rPr>
          <w:rFonts w:ascii="Arial" w:hAnsi="Arial" w:cs="Arial"/>
        </w:rPr>
        <w:t xml:space="preserve"> das Sonnendeck teilweise gesperrt sein.</w:t>
      </w:r>
    </w:p>
    <w:p w:rsidR="00187402" w:rsidRPr="00187402" w:rsidRDefault="00187402" w:rsidP="004C1C96">
      <w:pPr>
        <w:rPr>
          <w:rFonts w:ascii="Arial" w:hAnsi="Arial" w:cs="Arial"/>
        </w:rPr>
      </w:pPr>
      <w:r>
        <w:rPr>
          <w:rFonts w:ascii="Arial" w:hAnsi="Arial" w:cs="Arial"/>
        </w:rPr>
        <w:t xml:space="preserve">Da es sich hier um höhere Gewalt handelt ist </w:t>
      </w:r>
      <w:proofErr w:type="gramStart"/>
      <w:r>
        <w:rPr>
          <w:rFonts w:ascii="Arial" w:hAnsi="Arial" w:cs="Arial"/>
        </w:rPr>
        <w:t>eine kostenfreies</w:t>
      </w:r>
      <w:proofErr w:type="gramEnd"/>
      <w:r>
        <w:rPr>
          <w:rFonts w:ascii="Arial" w:hAnsi="Arial" w:cs="Arial"/>
        </w:rPr>
        <w:t xml:space="preserve"> Storno nicht möglich! </w:t>
      </w: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C1C96">
      <w:pPr>
        <w:rPr>
          <w:rFonts w:ascii="Arial" w:hAnsi="Arial" w:cs="Arial"/>
          <w:b/>
          <w:color w:val="FF0000"/>
        </w:rPr>
      </w:pPr>
    </w:p>
    <w:p w:rsidR="004C1C96" w:rsidRPr="004C1C96" w:rsidRDefault="004C1C96" w:rsidP="004731B9">
      <w:pPr>
        <w:rPr>
          <w:rFonts w:ascii="Arial" w:hAnsi="Arial" w:cs="Arial"/>
          <w:b/>
          <w:color w:val="FF0000"/>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 xml:space="preserve">q Tag 6 Les </w:t>
      </w:r>
      <w:proofErr w:type="spellStart"/>
      <w:r w:rsidRPr="004731B9">
        <w:rPr>
          <w:rFonts w:ascii="Arial" w:hAnsi="Arial" w:cs="Arial"/>
        </w:rPr>
        <w:t>Andelys</w:t>
      </w:r>
      <w:proofErr w:type="spellEnd"/>
      <w:r w:rsidRPr="004731B9">
        <w:rPr>
          <w:rFonts w:ascii="Arial" w:hAnsi="Arial" w:cs="Arial"/>
        </w:rPr>
        <w:t xml:space="preserve"> &gt; Vernon &gt; </w:t>
      </w:r>
      <w:proofErr w:type="spellStart"/>
      <w:r w:rsidRPr="004731B9">
        <w:rPr>
          <w:rFonts w:ascii="Arial" w:hAnsi="Arial" w:cs="Arial"/>
        </w:rPr>
        <w:t>Poissy</w:t>
      </w:r>
      <w:proofErr w:type="spellEnd"/>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v Monets Garten &amp; Schloss Versailles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 xml:space="preserve">q Tag 7 Paris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v Nachbootsfahrt durch die "Stadt der Lichter"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 xml:space="preserve">q Tag 8 Paris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v Auf Wiedersehen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Preise &amp; Termine</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alle anzeigen</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q 14. Jun 2018 - 21. Jun 2018</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MS Amadeus Diamond </w:t>
      </w:r>
    </w:p>
    <w:p w:rsidR="004731B9" w:rsidRPr="004731B9" w:rsidRDefault="004731B9" w:rsidP="004731B9">
      <w:pPr>
        <w:rPr>
          <w:rFonts w:ascii="Arial" w:hAnsi="Arial" w:cs="Arial"/>
        </w:rPr>
      </w:pPr>
      <w:r w:rsidRPr="004731B9">
        <w:rPr>
          <w:rFonts w:ascii="Arial" w:hAnsi="Arial" w:cs="Arial"/>
        </w:rPr>
        <w:t xml:space="preserve">ab € 1.949  </w:t>
      </w:r>
      <w:proofErr w:type="spellStart"/>
      <w:r w:rsidRPr="004731B9">
        <w:rPr>
          <w:rFonts w:ascii="Arial" w:hAnsi="Arial" w:cs="Arial"/>
        </w:rPr>
        <w:t>p.P</w:t>
      </w:r>
      <w:proofErr w:type="spellEnd"/>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Kabine wählen</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q 28. Jun 2018 - 05. Jul 2018</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MS Amadeus Diamond </w:t>
      </w:r>
    </w:p>
    <w:p w:rsidR="004731B9" w:rsidRPr="004731B9" w:rsidRDefault="004731B9" w:rsidP="004731B9">
      <w:pPr>
        <w:rPr>
          <w:rFonts w:ascii="Arial" w:hAnsi="Arial" w:cs="Arial"/>
        </w:rPr>
      </w:pPr>
      <w:r w:rsidRPr="004731B9">
        <w:rPr>
          <w:rFonts w:ascii="Arial" w:hAnsi="Arial" w:cs="Arial"/>
        </w:rPr>
        <w:t xml:space="preserve">ab € 1.949  </w:t>
      </w:r>
      <w:proofErr w:type="spellStart"/>
      <w:r w:rsidRPr="004731B9">
        <w:rPr>
          <w:rFonts w:ascii="Arial" w:hAnsi="Arial" w:cs="Arial"/>
        </w:rPr>
        <w:t>p.P</w:t>
      </w:r>
      <w:proofErr w:type="spellEnd"/>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Kabine wählen</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q 05. Jul 2018 - 12. Jul 2018</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MS Amadeus Diamond </w:t>
      </w:r>
    </w:p>
    <w:p w:rsidR="004731B9" w:rsidRPr="004731B9" w:rsidRDefault="004731B9" w:rsidP="004731B9">
      <w:pPr>
        <w:rPr>
          <w:rFonts w:ascii="Arial" w:hAnsi="Arial" w:cs="Arial"/>
        </w:rPr>
      </w:pPr>
      <w:r w:rsidRPr="004731B9">
        <w:rPr>
          <w:rFonts w:ascii="Arial" w:hAnsi="Arial" w:cs="Arial"/>
        </w:rPr>
        <w:t xml:space="preserve">ab € 1.949  </w:t>
      </w:r>
      <w:proofErr w:type="spellStart"/>
      <w:r w:rsidRPr="004731B9">
        <w:rPr>
          <w:rFonts w:ascii="Arial" w:hAnsi="Arial" w:cs="Arial"/>
        </w:rPr>
        <w:t>p.P</w:t>
      </w:r>
      <w:proofErr w:type="spellEnd"/>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Kabine wählen</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q 26. Jul 2018 - 02. Aug 2018</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MS Amadeus Diamond </w:t>
      </w:r>
    </w:p>
    <w:p w:rsidR="004731B9" w:rsidRPr="004731B9" w:rsidRDefault="004731B9" w:rsidP="004731B9">
      <w:pPr>
        <w:rPr>
          <w:rFonts w:ascii="Arial" w:hAnsi="Arial" w:cs="Arial"/>
        </w:rPr>
      </w:pPr>
      <w:r w:rsidRPr="004731B9">
        <w:rPr>
          <w:rFonts w:ascii="Arial" w:hAnsi="Arial" w:cs="Arial"/>
        </w:rPr>
        <w:t xml:space="preserve">ab € 1.949  </w:t>
      </w:r>
      <w:proofErr w:type="spellStart"/>
      <w:r w:rsidRPr="004731B9">
        <w:rPr>
          <w:rFonts w:ascii="Arial" w:hAnsi="Arial" w:cs="Arial"/>
        </w:rPr>
        <w:t>p.P</w:t>
      </w:r>
      <w:proofErr w:type="spellEnd"/>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Kabine wählen</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q 13. Sep 2018 - 20. Sep 2018</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MS Amadeus Diamond </w:t>
      </w:r>
    </w:p>
    <w:p w:rsidR="004731B9" w:rsidRPr="004731B9" w:rsidRDefault="004731B9" w:rsidP="004731B9">
      <w:pPr>
        <w:rPr>
          <w:rFonts w:ascii="Arial" w:hAnsi="Arial" w:cs="Arial"/>
        </w:rPr>
      </w:pPr>
      <w:r w:rsidRPr="004731B9">
        <w:rPr>
          <w:rFonts w:ascii="Arial" w:hAnsi="Arial" w:cs="Arial"/>
        </w:rPr>
        <w:t xml:space="preserve">ab € 1.949  </w:t>
      </w:r>
      <w:proofErr w:type="spellStart"/>
      <w:r w:rsidRPr="004731B9">
        <w:rPr>
          <w:rFonts w:ascii="Arial" w:hAnsi="Arial" w:cs="Arial"/>
        </w:rPr>
        <w:t>p.P</w:t>
      </w:r>
      <w:proofErr w:type="spellEnd"/>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Kabine wählen</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q 25. Okt 2018 - 01. Nov 2018</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MS Amadeus Diamond </w:t>
      </w:r>
    </w:p>
    <w:p w:rsidR="004731B9" w:rsidRPr="004731B9" w:rsidRDefault="004731B9" w:rsidP="004731B9">
      <w:pPr>
        <w:rPr>
          <w:rFonts w:ascii="Arial" w:hAnsi="Arial" w:cs="Arial"/>
        </w:rPr>
      </w:pPr>
      <w:r w:rsidRPr="004731B9">
        <w:rPr>
          <w:rFonts w:ascii="Arial" w:hAnsi="Arial" w:cs="Arial"/>
        </w:rPr>
        <w:t xml:space="preserve">ab € 1.049  </w:t>
      </w:r>
      <w:proofErr w:type="spellStart"/>
      <w:r w:rsidRPr="004731B9">
        <w:rPr>
          <w:rFonts w:ascii="Arial" w:hAnsi="Arial" w:cs="Arial"/>
        </w:rPr>
        <w:t>p.P</w:t>
      </w:r>
      <w:proofErr w:type="spellEnd"/>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Kabine wählen</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q 01. Nov 2018 - 08. Nov 2018</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MS Amadeus Diamond </w:t>
      </w:r>
    </w:p>
    <w:p w:rsidR="004731B9" w:rsidRPr="004731B9" w:rsidRDefault="004731B9" w:rsidP="004731B9">
      <w:pPr>
        <w:rPr>
          <w:rFonts w:ascii="Arial" w:hAnsi="Arial" w:cs="Arial"/>
        </w:rPr>
      </w:pPr>
      <w:r w:rsidRPr="004731B9">
        <w:rPr>
          <w:rFonts w:ascii="Arial" w:hAnsi="Arial" w:cs="Arial"/>
        </w:rPr>
        <w:t xml:space="preserve">ab € 929  </w:t>
      </w:r>
      <w:proofErr w:type="spellStart"/>
      <w:r w:rsidRPr="004731B9">
        <w:rPr>
          <w:rFonts w:ascii="Arial" w:hAnsi="Arial" w:cs="Arial"/>
        </w:rPr>
        <w:t>p.P</w:t>
      </w:r>
      <w:proofErr w:type="spellEnd"/>
      <w:r w:rsidRPr="004731B9">
        <w:rPr>
          <w:rFonts w:ascii="Arial" w:hAnsi="Arial" w:cs="Arial"/>
        </w:rPr>
        <w:t xml:space="preserve">. </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Kabine wählen</w:t>
      </w:r>
    </w:p>
    <w:p w:rsidR="004731B9" w:rsidRPr="004731B9" w:rsidRDefault="004731B9" w:rsidP="004731B9">
      <w:pPr>
        <w:rPr>
          <w:rFonts w:ascii="Arial" w:hAnsi="Arial" w:cs="Arial"/>
        </w:rPr>
      </w:pPr>
      <w:r w:rsidRPr="004731B9">
        <w:rPr>
          <w:rFonts w:ascii="Arial" w:hAnsi="Arial" w:cs="Arial"/>
        </w:rPr>
        <w:t xml:space="preserve"> </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Inkludierte Leistungen</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roofErr w:type="spellStart"/>
      <w:r w:rsidRPr="004731B9">
        <w:rPr>
          <w:rFonts w:ascii="Arial" w:hAnsi="Arial" w:cs="Arial"/>
        </w:rPr>
        <w:t>PFaszinierende</w:t>
      </w:r>
      <w:proofErr w:type="spellEnd"/>
      <w:r w:rsidRPr="004731B9">
        <w:rPr>
          <w:rFonts w:ascii="Arial" w:hAnsi="Arial" w:cs="Arial"/>
        </w:rPr>
        <w:t xml:space="preserve"> Kreuzfahrt in der gebuchten Außenkabine, zumeist mit Französischem Balkon oder absenkbarem Panoramafenster</w:t>
      </w:r>
    </w:p>
    <w:p w:rsidR="004731B9" w:rsidRPr="004731B9" w:rsidRDefault="004731B9" w:rsidP="004731B9">
      <w:pPr>
        <w:rPr>
          <w:rFonts w:ascii="Arial" w:hAnsi="Arial" w:cs="Arial"/>
        </w:rPr>
      </w:pPr>
      <w:proofErr w:type="spellStart"/>
      <w:r w:rsidRPr="004731B9">
        <w:rPr>
          <w:rFonts w:ascii="Arial" w:hAnsi="Arial" w:cs="Arial"/>
        </w:rPr>
        <w:t>PKabelloses</w:t>
      </w:r>
      <w:proofErr w:type="spellEnd"/>
      <w:r w:rsidRPr="004731B9">
        <w:rPr>
          <w:rFonts w:ascii="Arial" w:hAnsi="Arial" w:cs="Arial"/>
        </w:rPr>
        <w:t xml:space="preserve"> AMADEUS-Audio-System (Kopfhörer) für alle Ausflüge</w:t>
      </w:r>
    </w:p>
    <w:p w:rsidR="004731B9" w:rsidRPr="004731B9" w:rsidRDefault="004731B9" w:rsidP="004731B9">
      <w:pPr>
        <w:rPr>
          <w:rFonts w:ascii="Arial" w:hAnsi="Arial" w:cs="Arial"/>
        </w:rPr>
      </w:pPr>
      <w:proofErr w:type="spellStart"/>
      <w:r w:rsidRPr="004731B9">
        <w:rPr>
          <w:rFonts w:ascii="Arial" w:hAnsi="Arial" w:cs="Arial"/>
        </w:rPr>
        <w:t>PErfahrene</w:t>
      </w:r>
      <w:proofErr w:type="spellEnd"/>
      <w:r w:rsidRPr="004731B9">
        <w:rPr>
          <w:rFonts w:ascii="Arial" w:hAnsi="Arial" w:cs="Arial"/>
        </w:rPr>
        <w:t xml:space="preserve"> Reiseleitung an Bord</w:t>
      </w:r>
    </w:p>
    <w:p w:rsidR="004731B9" w:rsidRPr="004731B9" w:rsidRDefault="004731B9" w:rsidP="004731B9">
      <w:pPr>
        <w:rPr>
          <w:rFonts w:ascii="Arial" w:hAnsi="Arial" w:cs="Arial"/>
        </w:rPr>
      </w:pPr>
      <w:proofErr w:type="spellStart"/>
      <w:r w:rsidRPr="004731B9">
        <w:rPr>
          <w:rFonts w:ascii="Arial" w:hAnsi="Arial" w:cs="Arial"/>
        </w:rPr>
        <w:t>PGourmet</w:t>
      </w:r>
      <w:proofErr w:type="spellEnd"/>
      <w:r w:rsidRPr="004731B9">
        <w:rPr>
          <w:rFonts w:ascii="Arial" w:hAnsi="Arial" w:cs="Arial"/>
        </w:rPr>
        <w:t xml:space="preserve">-Vollpension im eleganten Panorama-Restaurant - mit Frühstücksbuffet, Mittag- und Abendessen mit Menüwahl (inkl. ländertypischer Spezialitäten und frischer Zutaten aus den bereisten Regionen), Nachmittagstee </w:t>
      </w:r>
      <w:proofErr w:type="spellStart"/>
      <w:r w:rsidRPr="004731B9">
        <w:rPr>
          <w:rFonts w:ascii="Arial" w:hAnsi="Arial" w:cs="Arial"/>
        </w:rPr>
        <w:t>undMitternachtssnack</w:t>
      </w:r>
      <w:proofErr w:type="spellEnd"/>
    </w:p>
    <w:p w:rsidR="004731B9" w:rsidRPr="004731B9" w:rsidRDefault="004731B9" w:rsidP="004731B9">
      <w:pPr>
        <w:rPr>
          <w:rFonts w:ascii="Arial" w:hAnsi="Arial" w:cs="Arial"/>
        </w:rPr>
      </w:pPr>
      <w:proofErr w:type="spellStart"/>
      <w:r w:rsidRPr="004731B9">
        <w:rPr>
          <w:rFonts w:ascii="Arial" w:hAnsi="Arial" w:cs="Arial"/>
        </w:rPr>
        <w:t>PQualitäts</w:t>
      </w:r>
      <w:proofErr w:type="spellEnd"/>
      <w:r w:rsidRPr="004731B9">
        <w:rPr>
          <w:rFonts w:ascii="Arial" w:hAnsi="Arial" w:cs="Arial"/>
        </w:rPr>
        <w:t>-Rot-/Weißweine aus den besten Weinregionen Europas zu jedem Abendessen an Bord inkludiert</w:t>
      </w:r>
    </w:p>
    <w:p w:rsidR="004731B9" w:rsidRPr="004731B9" w:rsidRDefault="004731B9" w:rsidP="004731B9">
      <w:pPr>
        <w:rPr>
          <w:rFonts w:ascii="Arial" w:hAnsi="Arial" w:cs="Arial"/>
        </w:rPr>
      </w:pPr>
      <w:proofErr w:type="spellStart"/>
      <w:r w:rsidRPr="004731B9">
        <w:rPr>
          <w:rFonts w:ascii="Arial" w:hAnsi="Arial" w:cs="Arial"/>
        </w:rPr>
        <w:t>PKaffee</w:t>
      </w:r>
      <w:proofErr w:type="spellEnd"/>
      <w:r w:rsidRPr="004731B9">
        <w:rPr>
          <w:rFonts w:ascii="Arial" w:hAnsi="Arial" w:cs="Arial"/>
        </w:rPr>
        <w:t xml:space="preserve"> und Tee nach dem Mittag- und Abendessen an Bord</w:t>
      </w:r>
    </w:p>
    <w:p w:rsidR="004731B9" w:rsidRPr="004731B9" w:rsidRDefault="004731B9" w:rsidP="004731B9">
      <w:pPr>
        <w:rPr>
          <w:rFonts w:ascii="Arial" w:hAnsi="Arial" w:cs="Arial"/>
        </w:rPr>
      </w:pPr>
      <w:proofErr w:type="spellStart"/>
      <w:r w:rsidRPr="004731B9">
        <w:rPr>
          <w:rFonts w:ascii="Arial" w:hAnsi="Arial" w:cs="Arial"/>
        </w:rPr>
        <w:t>PTee</w:t>
      </w:r>
      <w:proofErr w:type="spellEnd"/>
      <w:r w:rsidRPr="004731B9">
        <w:rPr>
          <w:rFonts w:ascii="Arial" w:hAnsi="Arial" w:cs="Arial"/>
        </w:rPr>
        <w:t>-/ Kaffeestation rund um die Uhr</w:t>
      </w:r>
    </w:p>
    <w:p w:rsidR="004731B9" w:rsidRPr="004731B9" w:rsidRDefault="004731B9" w:rsidP="004731B9">
      <w:pPr>
        <w:rPr>
          <w:rFonts w:ascii="Arial" w:hAnsi="Arial" w:cs="Arial"/>
        </w:rPr>
      </w:pPr>
      <w:proofErr w:type="spellStart"/>
      <w:r w:rsidRPr="004731B9">
        <w:rPr>
          <w:rFonts w:ascii="Arial" w:hAnsi="Arial" w:cs="Arial"/>
        </w:rPr>
        <w:t>PBegrüßungscocktail</w:t>
      </w:r>
      <w:proofErr w:type="spellEnd"/>
      <w:r w:rsidRPr="004731B9">
        <w:rPr>
          <w:rFonts w:ascii="Arial" w:hAnsi="Arial" w:cs="Arial"/>
        </w:rPr>
        <w:t>, Willkommensdinner, Kapitäns-Galadinner</w:t>
      </w:r>
    </w:p>
    <w:p w:rsidR="004731B9" w:rsidRPr="004731B9" w:rsidRDefault="004731B9" w:rsidP="004731B9">
      <w:pPr>
        <w:rPr>
          <w:rFonts w:ascii="Arial" w:hAnsi="Arial" w:cs="Arial"/>
        </w:rPr>
      </w:pPr>
      <w:proofErr w:type="spellStart"/>
      <w:r w:rsidRPr="004731B9">
        <w:rPr>
          <w:rFonts w:ascii="Arial" w:hAnsi="Arial" w:cs="Arial"/>
        </w:rPr>
        <w:t>PAnregendes</w:t>
      </w:r>
      <w:proofErr w:type="spellEnd"/>
      <w:r w:rsidRPr="004731B9">
        <w:rPr>
          <w:rFonts w:ascii="Arial" w:hAnsi="Arial" w:cs="Arial"/>
        </w:rPr>
        <w:t xml:space="preserve"> und bereicherndes Bordprogramm, inklusive spannender Vorträge, Kochvorführungen und musikalischer Unterhaltung durch unsere Bordmusiker</w:t>
      </w:r>
    </w:p>
    <w:p w:rsidR="004731B9" w:rsidRPr="004731B9" w:rsidRDefault="004731B9" w:rsidP="004731B9">
      <w:pPr>
        <w:rPr>
          <w:rFonts w:ascii="Arial" w:hAnsi="Arial" w:cs="Arial"/>
        </w:rPr>
      </w:pPr>
      <w:proofErr w:type="spellStart"/>
      <w:r w:rsidRPr="004731B9">
        <w:rPr>
          <w:rFonts w:ascii="Arial" w:hAnsi="Arial" w:cs="Arial"/>
        </w:rPr>
        <w:t>PFitnessraum</w:t>
      </w:r>
      <w:proofErr w:type="spellEnd"/>
      <w:r w:rsidRPr="004731B9">
        <w:rPr>
          <w:rFonts w:ascii="Arial" w:hAnsi="Arial" w:cs="Arial"/>
        </w:rPr>
        <w:t xml:space="preserve"> (24 Stunden geöffnet)</w:t>
      </w:r>
    </w:p>
    <w:p w:rsidR="004731B9" w:rsidRPr="004731B9" w:rsidRDefault="004731B9" w:rsidP="004731B9">
      <w:pPr>
        <w:rPr>
          <w:rFonts w:ascii="Arial" w:hAnsi="Arial" w:cs="Arial"/>
        </w:rPr>
      </w:pPr>
      <w:proofErr w:type="spellStart"/>
      <w:r w:rsidRPr="004731B9">
        <w:rPr>
          <w:rFonts w:ascii="Arial" w:hAnsi="Arial" w:cs="Arial"/>
        </w:rPr>
        <w:t>PKostenloser</w:t>
      </w:r>
      <w:proofErr w:type="spellEnd"/>
      <w:r w:rsidRPr="004731B9">
        <w:rPr>
          <w:rFonts w:ascii="Arial" w:hAnsi="Arial" w:cs="Arial"/>
        </w:rPr>
        <w:t xml:space="preserve"> Verleih von Fahrrädern an Bord</w:t>
      </w:r>
    </w:p>
    <w:p w:rsidR="004731B9" w:rsidRPr="004731B9" w:rsidRDefault="004731B9" w:rsidP="004731B9">
      <w:pPr>
        <w:rPr>
          <w:rFonts w:ascii="Arial" w:hAnsi="Arial" w:cs="Arial"/>
        </w:rPr>
      </w:pPr>
      <w:proofErr w:type="spellStart"/>
      <w:r w:rsidRPr="004731B9">
        <w:rPr>
          <w:rFonts w:ascii="Arial" w:hAnsi="Arial" w:cs="Arial"/>
        </w:rPr>
        <w:t>PAlle</w:t>
      </w:r>
      <w:proofErr w:type="spellEnd"/>
      <w:r w:rsidRPr="004731B9">
        <w:rPr>
          <w:rFonts w:ascii="Arial" w:hAnsi="Arial" w:cs="Arial"/>
        </w:rPr>
        <w:t xml:space="preserve"> Hafengebühren, Schleusen-, Ein- und Ausschiffungsgebühren</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Ausflugspakete</w:t>
      </w:r>
    </w:p>
    <w:p w:rsidR="004731B9" w:rsidRPr="004731B9" w:rsidRDefault="004731B9" w:rsidP="004731B9">
      <w:pPr>
        <w:rPr>
          <w:rFonts w:ascii="Arial" w:hAnsi="Arial" w:cs="Arial"/>
        </w:rPr>
      </w:pPr>
    </w:p>
    <w:p w:rsidR="004731B9" w:rsidRPr="004731B9" w:rsidRDefault="004731B9" w:rsidP="004731B9">
      <w:pPr>
        <w:rPr>
          <w:rFonts w:ascii="Arial" w:hAnsi="Arial" w:cs="Arial"/>
        </w:rPr>
      </w:pPr>
      <w:r w:rsidRPr="004731B9">
        <w:rPr>
          <w:rFonts w:ascii="Arial" w:hAnsi="Arial" w:cs="Arial"/>
        </w:rPr>
        <w:t xml:space="preserve">Auf Grund der Vielfalt der angebotenen Ausflüge ist es oft schwer, eine Auswahl zu treffen – darum bieten wir Ihnen auf dieser Reise maßgeschneiderte und sorgfältig zusammengestellte Ausflugspakete an, die bereits vorab vergünstigt gebucht werden können. Die Ausflüge können auch an Bord "à la </w:t>
      </w:r>
      <w:proofErr w:type="spellStart"/>
      <w:r w:rsidRPr="004731B9">
        <w:rPr>
          <w:rFonts w:ascii="Arial" w:hAnsi="Arial" w:cs="Arial"/>
        </w:rPr>
        <w:t>carte</w:t>
      </w:r>
      <w:proofErr w:type="spellEnd"/>
      <w:r w:rsidRPr="004731B9">
        <w:rPr>
          <w:rFonts w:ascii="Arial" w:hAnsi="Arial" w:cs="Arial"/>
        </w:rPr>
        <w:t>" zu regulären Preisen gebucht werden.</w:t>
      </w:r>
    </w:p>
    <w:p w:rsidR="004731B9" w:rsidRPr="004731B9" w:rsidRDefault="004731B9" w:rsidP="004731B9">
      <w:pPr>
        <w:rPr>
          <w:rFonts w:ascii="Arial" w:hAnsi="Arial" w:cs="Arial"/>
        </w:rPr>
      </w:pPr>
    </w:p>
    <w:p w:rsidR="004731B9" w:rsidRPr="004731B9" w:rsidRDefault="004731B9" w:rsidP="004731B9">
      <w:pPr>
        <w:rPr>
          <w:rFonts w:ascii="Arial" w:hAnsi="Arial" w:cs="Arial"/>
        </w:rPr>
      </w:pPr>
    </w:p>
    <w:p w:rsidR="004731B9" w:rsidRPr="004731B9" w:rsidRDefault="004731B9" w:rsidP="004731B9">
      <w:pPr>
        <w:rPr>
          <w:rFonts w:ascii="Arial" w:hAnsi="Arial" w:cs="Arial"/>
        </w:rPr>
      </w:pPr>
    </w:p>
    <w:sectPr w:rsidR="004731B9" w:rsidRPr="004731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NextLTW01-Regular">
    <w:altName w:val="Times New Roman"/>
    <w:charset w:val="00"/>
    <w:family w:val="auto"/>
    <w:pitch w:val="default"/>
  </w:font>
  <w:font w:name="Titillium We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91B92E"/>
    <w:multiLevelType w:val="hybridMultilevel"/>
    <w:tmpl w:val="18165C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AC5EC3"/>
    <w:multiLevelType w:val="hybridMultilevel"/>
    <w:tmpl w:val="E3B55B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57227D"/>
    <w:multiLevelType w:val="hybridMultilevel"/>
    <w:tmpl w:val="BAB675F6"/>
    <w:lvl w:ilvl="0" w:tplc="5FD266A8">
      <w:start w:val="1"/>
      <w:numFmt w:val="decimal"/>
      <w:lvlText w:val="%1."/>
      <w:lvlJc w:val="left"/>
      <w:pPr>
        <w:tabs>
          <w:tab w:val="num" w:pos="0"/>
        </w:tabs>
        <w:ind w:left="227" w:hanging="227"/>
      </w:pPr>
      <w:rPr>
        <w:rFonts w:ascii="Times New Roman" w:hAnsi="Times New Roman" w:hint="default"/>
        <w:b/>
        <w:i w:val="0"/>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183B4B15"/>
    <w:multiLevelType w:val="hybridMultilevel"/>
    <w:tmpl w:val="B6904702"/>
    <w:lvl w:ilvl="0" w:tplc="59CC79D0">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1C36D41"/>
    <w:multiLevelType w:val="multilevel"/>
    <w:tmpl w:val="5B8C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06829"/>
    <w:multiLevelType w:val="hybridMultilevel"/>
    <w:tmpl w:val="7A262A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4B9E8C"/>
    <w:multiLevelType w:val="hybridMultilevel"/>
    <w:tmpl w:val="82AB0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1A162EE"/>
    <w:multiLevelType w:val="hybridMultilevel"/>
    <w:tmpl w:val="2540560A"/>
    <w:lvl w:ilvl="0" w:tplc="F3B65228">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3193F54"/>
    <w:multiLevelType w:val="multilevel"/>
    <w:tmpl w:val="902E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6344A"/>
    <w:multiLevelType w:val="hybridMultilevel"/>
    <w:tmpl w:val="73449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B730D3C"/>
    <w:multiLevelType w:val="hybridMultilevel"/>
    <w:tmpl w:val="B534E8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9"/>
  </w:num>
  <w:num w:numId="5">
    <w:abstractNumId w:val="0"/>
  </w:num>
  <w:num w:numId="6">
    <w:abstractNumId w:val="7"/>
  </w:num>
  <w:num w:numId="7">
    <w:abstractNumId w:val="6"/>
  </w:num>
  <w:num w:numId="8">
    <w:abstractNumId w:val="5"/>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69"/>
    <w:rsid w:val="00027280"/>
    <w:rsid w:val="00076AE5"/>
    <w:rsid w:val="000B3801"/>
    <w:rsid w:val="000F7F5F"/>
    <w:rsid w:val="001313B3"/>
    <w:rsid w:val="00140EC4"/>
    <w:rsid w:val="00187402"/>
    <w:rsid w:val="0023390A"/>
    <w:rsid w:val="00242C91"/>
    <w:rsid w:val="0028104A"/>
    <w:rsid w:val="002A27C7"/>
    <w:rsid w:val="002C79CD"/>
    <w:rsid w:val="002D52D5"/>
    <w:rsid w:val="002E3178"/>
    <w:rsid w:val="002E5616"/>
    <w:rsid w:val="00330ECB"/>
    <w:rsid w:val="003310E4"/>
    <w:rsid w:val="00354288"/>
    <w:rsid w:val="00355E30"/>
    <w:rsid w:val="00365C5E"/>
    <w:rsid w:val="00386F5D"/>
    <w:rsid w:val="0038738B"/>
    <w:rsid w:val="003B4318"/>
    <w:rsid w:val="003B7F34"/>
    <w:rsid w:val="003C68AB"/>
    <w:rsid w:val="003E7EC2"/>
    <w:rsid w:val="00407038"/>
    <w:rsid w:val="00413519"/>
    <w:rsid w:val="00413B90"/>
    <w:rsid w:val="004325BA"/>
    <w:rsid w:val="0045561B"/>
    <w:rsid w:val="0046332A"/>
    <w:rsid w:val="004731B9"/>
    <w:rsid w:val="00490C86"/>
    <w:rsid w:val="004936D5"/>
    <w:rsid w:val="004A0D13"/>
    <w:rsid w:val="004B20BB"/>
    <w:rsid w:val="004C1C96"/>
    <w:rsid w:val="004D5BFC"/>
    <w:rsid w:val="0051235A"/>
    <w:rsid w:val="00562372"/>
    <w:rsid w:val="00563BD0"/>
    <w:rsid w:val="00575D82"/>
    <w:rsid w:val="00577A9A"/>
    <w:rsid w:val="005B2170"/>
    <w:rsid w:val="005D3ADA"/>
    <w:rsid w:val="005F6693"/>
    <w:rsid w:val="00657FAF"/>
    <w:rsid w:val="00675BFF"/>
    <w:rsid w:val="00690578"/>
    <w:rsid w:val="0069398F"/>
    <w:rsid w:val="006A511F"/>
    <w:rsid w:val="00747B72"/>
    <w:rsid w:val="00766033"/>
    <w:rsid w:val="00782A13"/>
    <w:rsid w:val="00792A0F"/>
    <w:rsid w:val="00792FF3"/>
    <w:rsid w:val="007A3599"/>
    <w:rsid w:val="007C6336"/>
    <w:rsid w:val="007D4D0F"/>
    <w:rsid w:val="007E617B"/>
    <w:rsid w:val="007F1814"/>
    <w:rsid w:val="008212C4"/>
    <w:rsid w:val="00846DD6"/>
    <w:rsid w:val="00852456"/>
    <w:rsid w:val="00873A5C"/>
    <w:rsid w:val="0087782D"/>
    <w:rsid w:val="008955D4"/>
    <w:rsid w:val="008B4263"/>
    <w:rsid w:val="008D7AA4"/>
    <w:rsid w:val="009025E0"/>
    <w:rsid w:val="009155D1"/>
    <w:rsid w:val="009165BF"/>
    <w:rsid w:val="00975C1F"/>
    <w:rsid w:val="009C1BE4"/>
    <w:rsid w:val="009D3781"/>
    <w:rsid w:val="009F50F8"/>
    <w:rsid w:val="00A47B40"/>
    <w:rsid w:val="00A748B1"/>
    <w:rsid w:val="00AB1AE6"/>
    <w:rsid w:val="00AE0169"/>
    <w:rsid w:val="00AE1B9F"/>
    <w:rsid w:val="00AE7FBD"/>
    <w:rsid w:val="00AF015B"/>
    <w:rsid w:val="00B23F11"/>
    <w:rsid w:val="00B7470A"/>
    <w:rsid w:val="00BA39A7"/>
    <w:rsid w:val="00BD09E3"/>
    <w:rsid w:val="00BD58E2"/>
    <w:rsid w:val="00BF5A09"/>
    <w:rsid w:val="00C31129"/>
    <w:rsid w:val="00C43766"/>
    <w:rsid w:val="00C75CC6"/>
    <w:rsid w:val="00C82ADD"/>
    <w:rsid w:val="00C933A1"/>
    <w:rsid w:val="00CC051C"/>
    <w:rsid w:val="00CC1972"/>
    <w:rsid w:val="00CE00F6"/>
    <w:rsid w:val="00CE7AEB"/>
    <w:rsid w:val="00CF2C58"/>
    <w:rsid w:val="00D32AE9"/>
    <w:rsid w:val="00DB33F8"/>
    <w:rsid w:val="00DC54D9"/>
    <w:rsid w:val="00E27DBE"/>
    <w:rsid w:val="00E352FF"/>
    <w:rsid w:val="00E67A3E"/>
    <w:rsid w:val="00EA1380"/>
    <w:rsid w:val="00EB46C3"/>
    <w:rsid w:val="00EB4A24"/>
    <w:rsid w:val="00EC350D"/>
    <w:rsid w:val="00EC3A56"/>
    <w:rsid w:val="00ED30F8"/>
    <w:rsid w:val="00EF33DD"/>
    <w:rsid w:val="00EF595B"/>
    <w:rsid w:val="00F0276B"/>
    <w:rsid w:val="00F41407"/>
    <w:rsid w:val="00F4182A"/>
    <w:rsid w:val="00F43764"/>
    <w:rsid w:val="00F54A2E"/>
    <w:rsid w:val="00F54E18"/>
    <w:rsid w:val="00F741B0"/>
    <w:rsid w:val="00F817FB"/>
    <w:rsid w:val="00FA7202"/>
    <w:rsid w:val="00FC2691"/>
    <w:rsid w:val="00FE602A"/>
    <w:rsid w:val="00FE7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01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169"/>
    <w:rPr>
      <w:rFonts w:ascii="Tahoma" w:hAnsi="Tahoma" w:cs="Tahoma"/>
      <w:sz w:val="16"/>
      <w:szCs w:val="16"/>
    </w:rPr>
  </w:style>
  <w:style w:type="paragraph" w:customStyle="1" w:styleId="einleitung2">
    <w:name w:val="einleitung2"/>
    <w:basedOn w:val="Standard"/>
    <w:rsid w:val="00354288"/>
    <w:pPr>
      <w:spacing w:after="150" w:line="270" w:lineRule="atLeast"/>
    </w:pPr>
    <w:rPr>
      <w:rFonts w:ascii="Times New Roman" w:eastAsia="Times New Roman" w:hAnsi="Times New Roman" w:cs="Times New Roman"/>
      <w:b/>
      <w:bCs/>
      <w:sz w:val="18"/>
      <w:szCs w:val="18"/>
      <w:lang w:eastAsia="de-DE"/>
    </w:rPr>
  </w:style>
  <w:style w:type="paragraph" w:customStyle="1" w:styleId="align-justify">
    <w:name w:val="align-justify"/>
    <w:basedOn w:val="Standard"/>
    <w:rsid w:val="00EF595B"/>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customStyle="1" w:styleId="einleitung1">
    <w:name w:val="einleitung1"/>
    <w:basedOn w:val="Standard"/>
    <w:rsid w:val="00AE7FBD"/>
    <w:pPr>
      <w:spacing w:after="150" w:line="270" w:lineRule="atLeast"/>
    </w:pPr>
    <w:rPr>
      <w:rFonts w:ascii="Times New Roman" w:eastAsia="Times New Roman" w:hAnsi="Times New Roman" w:cs="Times New Roman"/>
      <w:b/>
      <w:bCs/>
      <w:sz w:val="18"/>
      <w:szCs w:val="18"/>
      <w:lang w:eastAsia="de-DE"/>
    </w:rPr>
  </w:style>
  <w:style w:type="character" w:styleId="Hyperlink">
    <w:name w:val="Hyperlink"/>
    <w:basedOn w:val="Absatz-Standardschriftart"/>
    <w:uiPriority w:val="99"/>
    <w:semiHidden/>
    <w:unhideWhenUsed/>
    <w:rsid w:val="0045561B"/>
    <w:rPr>
      <w:color w:val="0000FF"/>
      <w:u w:val="single"/>
    </w:rPr>
  </w:style>
  <w:style w:type="paragraph" w:styleId="StandardWeb">
    <w:name w:val="Normal (Web)"/>
    <w:basedOn w:val="Standard"/>
    <w:uiPriority w:val="99"/>
    <w:unhideWhenUsed/>
    <w:rsid w:val="00BD0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B4A24"/>
    <w:rPr>
      <w:b/>
      <w:bCs/>
    </w:rPr>
  </w:style>
  <w:style w:type="character" w:customStyle="1" w:styleId="p-name">
    <w:name w:val="p-name"/>
    <w:basedOn w:val="Absatz-Standardschriftart"/>
    <w:rsid w:val="00FA7202"/>
  </w:style>
  <w:style w:type="paragraph" w:styleId="Listenabsatz">
    <w:name w:val="List Paragraph"/>
    <w:basedOn w:val="Standard"/>
    <w:uiPriority w:val="34"/>
    <w:qFormat/>
    <w:rsid w:val="00792FF3"/>
    <w:pPr>
      <w:ind w:left="720"/>
      <w:contextualSpacing/>
    </w:pPr>
  </w:style>
  <w:style w:type="character" w:customStyle="1" w:styleId="subheading-category">
    <w:name w:val="subheading-category"/>
    <w:basedOn w:val="Absatz-Standardschriftart"/>
    <w:rsid w:val="00F54A2E"/>
  </w:style>
  <w:style w:type="paragraph" w:customStyle="1" w:styleId="Default">
    <w:name w:val="Default"/>
    <w:rsid w:val="00F54A2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01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0169"/>
    <w:rPr>
      <w:rFonts w:ascii="Tahoma" w:hAnsi="Tahoma" w:cs="Tahoma"/>
      <w:sz w:val="16"/>
      <w:szCs w:val="16"/>
    </w:rPr>
  </w:style>
  <w:style w:type="paragraph" w:customStyle="1" w:styleId="einleitung2">
    <w:name w:val="einleitung2"/>
    <w:basedOn w:val="Standard"/>
    <w:rsid w:val="00354288"/>
    <w:pPr>
      <w:spacing w:after="150" w:line="270" w:lineRule="atLeast"/>
    </w:pPr>
    <w:rPr>
      <w:rFonts w:ascii="Times New Roman" w:eastAsia="Times New Roman" w:hAnsi="Times New Roman" w:cs="Times New Roman"/>
      <w:b/>
      <w:bCs/>
      <w:sz w:val="18"/>
      <w:szCs w:val="18"/>
      <w:lang w:eastAsia="de-DE"/>
    </w:rPr>
  </w:style>
  <w:style w:type="paragraph" w:customStyle="1" w:styleId="align-justify">
    <w:name w:val="align-justify"/>
    <w:basedOn w:val="Standard"/>
    <w:rsid w:val="00EF595B"/>
    <w:pPr>
      <w:spacing w:before="100" w:beforeAutospacing="1" w:after="100" w:afterAutospacing="1" w:line="240" w:lineRule="auto"/>
      <w:jc w:val="both"/>
    </w:pPr>
    <w:rPr>
      <w:rFonts w:ascii="Times New Roman" w:eastAsia="Times New Roman" w:hAnsi="Times New Roman" w:cs="Times New Roman"/>
      <w:sz w:val="24"/>
      <w:szCs w:val="24"/>
      <w:lang w:eastAsia="de-DE"/>
    </w:rPr>
  </w:style>
  <w:style w:type="paragraph" w:customStyle="1" w:styleId="einleitung1">
    <w:name w:val="einleitung1"/>
    <w:basedOn w:val="Standard"/>
    <w:rsid w:val="00AE7FBD"/>
    <w:pPr>
      <w:spacing w:after="150" w:line="270" w:lineRule="atLeast"/>
    </w:pPr>
    <w:rPr>
      <w:rFonts w:ascii="Times New Roman" w:eastAsia="Times New Roman" w:hAnsi="Times New Roman" w:cs="Times New Roman"/>
      <w:b/>
      <w:bCs/>
      <w:sz w:val="18"/>
      <w:szCs w:val="18"/>
      <w:lang w:eastAsia="de-DE"/>
    </w:rPr>
  </w:style>
  <w:style w:type="character" w:styleId="Hyperlink">
    <w:name w:val="Hyperlink"/>
    <w:basedOn w:val="Absatz-Standardschriftart"/>
    <w:uiPriority w:val="99"/>
    <w:semiHidden/>
    <w:unhideWhenUsed/>
    <w:rsid w:val="0045561B"/>
    <w:rPr>
      <w:color w:val="0000FF"/>
      <w:u w:val="single"/>
    </w:rPr>
  </w:style>
  <w:style w:type="paragraph" w:styleId="StandardWeb">
    <w:name w:val="Normal (Web)"/>
    <w:basedOn w:val="Standard"/>
    <w:uiPriority w:val="99"/>
    <w:unhideWhenUsed/>
    <w:rsid w:val="00BD0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B4A24"/>
    <w:rPr>
      <w:b/>
      <w:bCs/>
    </w:rPr>
  </w:style>
  <w:style w:type="character" w:customStyle="1" w:styleId="p-name">
    <w:name w:val="p-name"/>
    <w:basedOn w:val="Absatz-Standardschriftart"/>
    <w:rsid w:val="00FA7202"/>
  </w:style>
  <w:style w:type="paragraph" w:styleId="Listenabsatz">
    <w:name w:val="List Paragraph"/>
    <w:basedOn w:val="Standard"/>
    <w:uiPriority w:val="34"/>
    <w:qFormat/>
    <w:rsid w:val="00792FF3"/>
    <w:pPr>
      <w:ind w:left="720"/>
      <w:contextualSpacing/>
    </w:pPr>
  </w:style>
  <w:style w:type="character" w:customStyle="1" w:styleId="subheading-category">
    <w:name w:val="subheading-category"/>
    <w:basedOn w:val="Absatz-Standardschriftart"/>
    <w:rsid w:val="00F54A2E"/>
  </w:style>
  <w:style w:type="paragraph" w:customStyle="1" w:styleId="Default">
    <w:name w:val="Default"/>
    <w:rsid w:val="00F54A2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490">
      <w:bodyDiv w:val="1"/>
      <w:marLeft w:val="0"/>
      <w:marRight w:val="0"/>
      <w:marTop w:val="0"/>
      <w:marBottom w:val="0"/>
      <w:divBdr>
        <w:top w:val="none" w:sz="0" w:space="0" w:color="auto"/>
        <w:left w:val="none" w:sz="0" w:space="0" w:color="auto"/>
        <w:bottom w:val="none" w:sz="0" w:space="0" w:color="auto"/>
        <w:right w:val="none" w:sz="0" w:space="0" w:color="auto"/>
      </w:divBdr>
      <w:divsChild>
        <w:div w:id="206723832">
          <w:marLeft w:val="0"/>
          <w:marRight w:val="0"/>
          <w:marTop w:val="0"/>
          <w:marBottom w:val="0"/>
          <w:divBdr>
            <w:top w:val="none" w:sz="0" w:space="0" w:color="auto"/>
            <w:left w:val="none" w:sz="0" w:space="0" w:color="auto"/>
            <w:bottom w:val="none" w:sz="0" w:space="0" w:color="auto"/>
            <w:right w:val="none" w:sz="0" w:space="0" w:color="auto"/>
          </w:divBdr>
          <w:divsChild>
            <w:div w:id="189227642">
              <w:marLeft w:val="0"/>
              <w:marRight w:val="0"/>
              <w:marTop w:val="0"/>
              <w:marBottom w:val="0"/>
              <w:divBdr>
                <w:top w:val="none" w:sz="0" w:space="0" w:color="auto"/>
                <w:left w:val="none" w:sz="0" w:space="0" w:color="auto"/>
                <w:bottom w:val="none" w:sz="0" w:space="0" w:color="auto"/>
                <w:right w:val="none" w:sz="0" w:space="0" w:color="auto"/>
              </w:divBdr>
              <w:divsChild>
                <w:div w:id="1832210321">
                  <w:marLeft w:val="0"/>
                  <w:marRight w:val="0"/>
                  <w:marTop w:val="0"/>
                  <w:marBottom w:val="0"/>
                  <w:divBdr>
                    <w:top w:val="none" w:sz="0" w:space="0" w:color="auto"/>
                    <w:left w:val="none" w:sz="0" w:space="0" w:color="auto"/>
                    <w:bottom w:val="none" w:sz="0" w:space="0" w:color="auto"/>
                    <w:right w:val="none" w:sz="0" w:space="0" w:color="auto"/>
                  </w:divBdr>
                  <w:divsChild>
                    <w:div w:id="876702967">
                      <w:marLeft w:val="0"/>
                      <w:marRight w:val="0"/>
                      <w:marTop w:val="0"/>
                      <w:marBottom w:val="0"/>
                      <w:divBdr>
                        <w:top w:val="none" w:sz="0" w:space="0" w:color="auto"/>
                        <w:left w:val="none" w:sz="0" w:space="0" w:color="auto"/>
                        <w:bottom w:val="none" w:sz="0" w:space="0" w:color="auto"/>
                        <w:right w:val="none" w:sz="0" w:space="0" w:color="auto"/>
                      </w:divBdr>
                      <w:divsChild>
                        <w:div w:id="824273982">
                          <w:marLeft w:val="4"/>
                          <w:marRight w:val="4"/>
                          <w:marTop w:val="0"/>
                          <w:marBottom w:val="0"/>
                          <w:divBdr>
                            <w:top w:val="none" w:sz="0" w:space="0" w:color="auto"/>
                            <w:left w:val="none" w:sz="0" w:space="0" w:color="auto"/>
                            <w:bottom w:val="none" w:sz="0" w:space="0" w:color="auto"/>
                            <w:right w:val="none" w:sz="0" w:space="0" w:color="auto"/>
                          </w:divBdr>
                          <w:divsChild>
                            <w:div w:id="7099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408194">
      <w:bodyDiv w:val="1"/>
      <w:marLeft w:val="0"/>
      <w:marRight w:val="0"/>
      <w:marTop w:val="0"/>
      <w:marBottom w:val="0"/>
      <w:divBdr>
        <w:top w:val="none" w:sz="0" w:space="0" w:color="auto"/>
        <w:left w:val="none" w:sz="0" w:space="0" w:color="auto"/>
        <w:bottom w:val="none" w:sz="0" w:space="0" w:color="auto"/>
        <w:right w:val="none" w:sz="0" w:space="0" w:color="auto"/>
      </w:divBdr>
      <w:divsChild>
        <w:div w:id="1227297917">
          <w:marLeft w:val="0"/>
          <w:marRight w:val="0"/>
          <w:marTop w:val="0"/>
          <w:marBottom w:val="0"/>
          <w:divBdr>
            <w:top w:val="none" w:sz="0" w:space="0" w:color="auto"/>
            <w:left w:val="none" w:sz="0" w:space="0" w:color="auto"/>
            <w:bottom w:val="none" w:sz="0" w:space="0" w:color="auto"/>
            <w:right w:val="none" w:sz="0" w:space="0" w:color="auto"/>
          </w:divBdr>
          <w:divsChild>
            <w:div w:id="918489280">
              <w:marLeft w:val="0"/>
              <w:marRight w:val="0"/>
              <w:marTop w:val="0"/>
              <w:marBottom w:val="225"/>
              <w:divBdr>
                <w:top w:val="none" w:sz="0" w:space="0" w:color="auto"/>
                <w:left w:val="none" w:sz="0" w:space="0" w:color="auto"/>
                <w:bottom w:val="none" w:sz="0" w:space="0" w:color="auto"/>
                <w:right w:val="none" w:sz="0" w:space="0" w:color="auto"/>
              </w:divBdr>
              <w:divsChild>
                <w:div w:id="1056472961">
                  <w:marLeft w:val="0"/>
                  <w:marRight w:val="0"/>
                  <w:marTop w:val="0"/>
                  <w:marBottom w:val="0"/>
                  <w:divBdr>
                    <w:top w:val="none" w:sz="0" w:space="0" w:color="auto"/>
                    <w:left w:val="none" w:sz="0" w:space="0" w:color="auto"/>
                    <w:bottom w:val="none" w:sz="0" w:space="0" w:color="auto"/>
                    <w:right w:val="none" w:sz="0" w:space="0" w:color="auto"/>
                  </w:divBdr>
                  <w:divsChild>
                    <w:div w:id="1611090003">
                      <w:marLeft w:val="0"/>
                      <w:marRight w:val="0"/>
                      <w:marTop w:val="0"/>
                      <w:marBottom w:val="0"/>
                      <w:divBdr>
                        <w:top w:val="none" w:sz="0" w:space="0" w:color="auto"/>
                        <w:left w:val="none" w:sz="0" w:space="0" w:color="auto"/>
                        <w:bottom w:val="none" w:sz="0" w:space="0" w:color="auto"/>
                        <w:right w:val="none" w:sz="0" w:space="0" w:color="auto"/>
                      </w:divBdr>
                      <w:divsChild>
                        <w:div w:id="1068070989">
                          <w:marLeft w:val="0"/>
                          <w:marRight w:val="0"/>
                          <w:marTop w:val="0"/>
                          <w:marBottom w:val="0"/>
                          <w:divBdr>
                            <w:top w:val="none" w:sz="0" w:space="0" w:color="auto"/>
                            <w:left w:val="none" w:sz="0" w:space="0" w:color="auto"/>
                            <w:bottom w:val="none" w:sz="0" w:space="0" w:color="auto"/>
                            <w:right w:val="none" w:sz="0" w:space="0" w:color="auto"/>
                          </w:divBdr>
                          <w:divsChild>
                            <w:div w:id="413405156">
                              <w:marLeft w:val="0"/>
                              <w:marRight w:val="0"/>
                              <w:marTop w:val="0"/>
                              <w:marBottom w:val="0"/>
                              <w:divBdr>
                                <w:top w:val="none" w:sz="0" w:space="0" w:color="auto"/>
                                <w:left w:val="none" w:sz="0" w:space="0" w:color="auto"/>
                                <w:bottom w:val="none" w:sz="0" w:space="0" w:color="auto"/>
                                <w:right w:val="none" w:sz="0" w:space="0" w:color="auto"/>
                              </w:divBdr>
                            </w:div>
                            <w:div w:id="10160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966136">
      <w:bodyDiv w:val="1"/>
      <w:marLeft w:val="0"/>
      <w:marRight w:val="0"/>
      <w:marTop w:val="0"/>
      <w:marBottom w:val="0"/>
      <w:divBdr>
        <w:top w:val="none" w:sz="0" w:space="0" w:color="auto"/>
        <w:left w:val="none" w:sz="0" w:space="0" w:color="auto"/>
        <w:bottom w:val="none" w:sz="0" w:space="0" w:color="auto"/>
        <w:right w:val="none" w:sz="0" w:space="0" w:color="auto"/>
      </w:divBdr>
      <w:divsChild>
        <w:div w:id="1938055212">
          <w:marLeft w:val="0"/>
          <w:marRight w:val="0"/>
          <w:marTop w:val="100"/>
          <w:marBottom w:val="100"/>
          <w:divBdr>
            <w:top w:val="none" w:sz="0" w:space="0" w:color="auto"/>
            <w:left w:val="none" w:sz="0" w:space="0" w:color="auto"/>
            <w:bottom w:val="none" w:sz="0" w:space="0" w:color="auto"/>
            <w:right w:val="none" w:sz="0" w:space="0" w:color="auto"/>
          </w:divBdr>
          <w:divsChild>
            <w:div w:id="227111059">
              <w:marLeft w:val="0"/>
              <w:marRight w:val="0"/>
              <w:marTop w:val="0"/>
              <w:marBottom w:val="0"/>
              <w:divBdr>
                <w:top w:val="none" w:sz="0" w:space="0" w:color="auto"/>
                <w:left w:val="none" w:sz="0" w:space="0" w:color="auto"/>
                <w:bottom w:val="none" w:sz="0" w:space="0" w:color="auto"/>
                <w:right w:val="none" w:sz="0" w:space="0" w:color="auto"/>
              </w:divBdr>
              <w:divsChild>
                <w:div w:id="1662348915">
                  <w:marLeft w:val="0"/>
                  <w:marRight w:val="0"/>
                  <w:marTop w:val="150"/>
                  <w:marBottom w:val="150"/>
                  <w:divBdr>
                    <w:top w:val="none" w:sz="0" w:space="0" w:color="auto"/>
                    <w:left w:val="none" w:sz="0" w:space="0" w:color="auto"/>
                    <w:bottom w:val="single" w:sz="6" w:space="6" w:color="CDCDCD"/>
                    <w:right w:val="none" w:sz="0" w:space="0" w:color="auto"/>
                  </w:divBdr>
                </w:div>
              </w:divsChild>
            </w:div>
          </w:divsChild>
        </w:div>
      </w:divsChild>
    </w:div>
    <w:div w:id="656424628">
      <w:bodyDiv w:val="1"/>
      <w:marLeft w:val="0"/>
      <w:marRight w:val="0"/>
      <w:marTop w:val="0"/>
      <w:marBottom w:val="0"/>
      <w:divBdr>
        <w:top w:val="none" w:sz="0" w:space="0" w:color="auto"/>
        <w:left w:val="none" w:sz="0" w:space="0" w:color="auto"/>
        <w:bottom w:val="none" w:sz="0" w:space="0" w:color="auto"/>
        <w:right w:val="none" w:sz="0" w:space="0" w:color="auto"/>
      </w:divBdr>
      <w:divsChild>
        <w:div w:id="836533548">
          <w:marLeft w:val="0"/>
          <w:marRight w:val="0"/>
          <w:marTop w:val="0"/>
          <w:marBottom w:val="0"/>
          <w:divBdr>
            <w:top w:val="none" w:sz="0" w:space="0" w:color="auto"/>
            <w:left w:val="none" w:sz="0" w:space="0" w:color="auto"/>
            <w:bottom w:val="none" w:sz="0" w:space="0" w:color="auto"/>
            <w:right w:val="none" w:sz="0" w:space="0" w:color="auto"/>
          </w:divBdr>
          <w:divsChild>
            <w:div w:id="76680608">
              <w:marLeft w:val="0"/>
              <w:marRight w:val="0"/>
              <w:marTop w:val="0"/>
              <w:marBottom w:val="0"/>
              <w:divBdr>
                <w:top w:val="none" w:sz="0" w:space="0" w:color="auto"/>
                <w:left w:val="none" w:sz="0" w:space="0" w:color="auto"/>
                <w:bottom w:val="none" w:sz="0" w:space="0" w:color="auto"/>
                <w:right w:val="none" w:sz="0" w:space="0" w:color="auto"/>
              </w:divBdr>
              <w:divsChild>
                <w:div w:id="9171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40284">
      <w:bodyDiv w:val="1"/>
      <w:marLeft w:val="0"/>
      <w:marRight w:val="0"/>
      <w:marTop w:val="0"/>
      <w:marBottom w:val="0"/>
      <w:divBdr>
        <w:top w:val="none" w:sz="0" w:space="0" w:color="auto"/>
        <w:left w:val="none" w:sz="0" w:space="0" w:color="auto"/>
        <w:bottom w:val="none" w:sz="0" w:space="0" w:color="auto"/>
        <w:right w:val="none" w:sz="0" w:space="0" w:color="auto"/>
      </w:divBdr>
      <w:divsChild>
        <w:div w:id="1953245888">
          <w:marLeft w:val="0"/>
          <w:marRight w:val="0"/>
          <w:marTop w:val="0"/>
          <w:marBottom w:val="0"/>
          <w:divBdr>
            <w:top w:val="none" w:sz="0" w:space="0" w:color="auto"/>
            <w:left w:val="none" w:sz="0" w:space="0" w:color="auto"/>
            <w:bottom w:val="none" w:sz="0" w:space="0" w:color="auto"/>
            <w:right w:val="none" w:sz="0" w:space="0" w:color="auto"/>
          </w:divBdr>
          <w:divsChild>
            <w:div w:id="1352876343">
              <w:marLeft w:val="0"/>
              <w:marRight w:val="0"/>
              <w:marTop w:val="0"/>
              <w:marBottom w:val="0"/>
              <w:divBdr>
                <w:top w:val="none" w:sz="0" w:space="0" w:color="auto"/>
                <w:left w:val="none" w:sz="0" w:space="0" w:color="auto"/>
                <w:bottom w:val="none" w:sz="0" w:space="0" w:color="auto"/>
                <w:right w:val="none" w:sz="0" w:space="0" w:color="auto"/>
              </w:divBdr>
              <w:divsChild>
                <w:div w:id="217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3374">
      <w:bodyDiv w:val="1"/>
      <w:marLeft w:val="0"/>
      <w:marRight w:val="0"/>
      <w:marTop w:val="0"/>
      <w:marBottom w:val="0"/>
      <w:divBdr>
        <w:top w:val="none" w:sz="0" w:space="0" w:color="auto"/>
        <w:left w:val="none" w:sz="0" w:space="0" w:color="auto"/>
        <w:bottom w:val="none" w:sz="0" w:space="0" w:color="auto"/>
        <w:right w:val="none" w:sz="0" w:space="0" w:color="auto"/>
      </w:divBdr>
    </w:div>
    <w:div w:id="970868407">
      <w:bodyDiv w:val="1"/>
      <w:marLeft w:val="0"/>
      <w:marRight w:val="0"/>
      <w:marTop w:val="0"/>
      <w:marBottom w:val="0"/>
      <w:divBdr>
        <w:top w:val="none" w:sz="0" w:space="0" w:color="auto"/>
        <w:left w:val="none" w:sz="0" w:space="0" w:color="auto"/>
        <w:bottom w:val="none" w:sz="0" w:space="0" w:color="auto"/>
        <w:right w:val="none" w:sz="0" w:space="0" w:color="auto"/>
      </w:divBdr>
      <w:divsChild>
        <w:div w:id="1177892205">
          <w:marLeft w:val="0"/>
          <w:marRight w:val="0"/>
          <w:marTop w:val="100"/>
          <w:marBottom w:val="100"/>
          <w:divBdr>
            <w:top w:val="none" w:sz="0" w:space="0" w:color="auto"/>
            <w:left w:val="none" w:sz="0" w:space="0" w:color="auto"/>
            <w:bottom w:val="none" w:sz="0" w:space="0" w:color="auto"/>
            <w:right w:val="none" w:sz="0" w:space="0" w:color="auto"/>
          </w:divBdr>
          <w:divsChild>
            <w:div w:id="872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3208">
      <w:bodyDiv w:val="1"/>
      <w:marLeft w:val="0"/>
      <w:marRight w:val="0"/>
      <w:marTop w:val="0"/>
      <w:marBottom w:val="0"/>
      <w:divBdr>
        <w:top w:val="none" w:sz="0" w:space="0" w:color="auto"/>
        <w:left w:val="none" w:sz="0" w:space="0" w:color="auto"/>
        <w:bottom w:val="none" w:sz="0" w:space="0" w:color="auto"/>
        <w:right w:val="none" w:sz="0" w:space="0" w:color="auto"/>
      </w:divBdr>
      <w:divsChild>
        <w:div w:id="562377263">
          <w:marLeft w:val="0"/>
          <w:marRight w:val="0"/>
          <w:marTop w:val="0"/>
          <w:marBottom w:val="0"/>
          <w:divBdr>
            <w:top w:val="none" w:sz="0" w:space="0" w:color="auto"/>
            <w:left w:val="none" w:sz="0" w:space="0" w:color="auto"/>
            <w:bottom w:val="none" w:sz="0" w:space="0" w:color="auto"/>
            <w:right w:val="none" w:sz="0" w:space="0" w:color="auto"/>
          </w:divBdr>
          <w:divsChild>
            <w:div w:id="1977559871">
              <w:marLeft w:val="0"/>
              <w:marRight w:val="0"/>
              <w:marTop w:val="0"/>
              <w:marBottom w:val="0"/>
              <w:divBdr>
                <w:top w:val="none" w:sz="0" w:space="0" w:color="auto"/>
                <w:left w:val="none" w:sz="0" w:space="0" w:color="auto"/>
                <w:bottom w:val="none" w:sz="0" w:space="0" w:color="auto"/>
                <w:right w:val="none" w:sz="0" w:space="0" w:color="auto"/>
              </w:divBdr>
              <w:divsChild>
                <w:div w:id="11570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8718">
      <w:bodyDiv w:val="1"/>
      <w:marLeft w:val="0"/>
      <w:marRight w:val="0"/>
      <w:marTop w:val="0"/>
      <w:marBottom w:val="0"/>
      <w:divBdr>
        <w:top w:val="none" w:sz="0" w:space="0" w:color="auto"/>
        <w:left w:val="none" w:sz="0" w:space="0" w:color="auto"/>
        <w:bottom w:val="none" w:sz="0" w:space="0" w:color="auto"/>
        <w:right w:val="none" w:sz="0" w:space="0" w:color="auto"/>
      </w:divBdr>
      <w:divsChild>
        <w:div w:id="1254166938">
          <w:marLeft w:val="0"/>
          <w:marRight w:val="0"/>
          <w:marTop w:val="0"/>
          <w:marBottom w:val="0"/>
          <w:divBdr>
            <w:top w:val="none" w:sz="0" w:space="0" w:color="auto"/>
            <w:left w:val="none" w:sz="0" w:space="0" w:color="auto"/>
            <w:bottom w:val="none" w:sz="0" w:space="0" w:color="auto"/>
            <w:right w:val="none" w:sz="0" w:space="0" w:color="auto"/>
          </w:divBdr>
          <w:divsChild>
            <w:div w:id="1294095381">
              <w:marLeft w:val="0"/>
              <w:marRight w:val="0"/>
              <w:marTop w:val="0"/>
              <w:marBottom w:val="0"/>
              <w:divBdr>
                <w:top w:val="none" w:sz="0" w:space="0" w:color="auto"/>
                <w:left w:val="none" w:sz="0" w:space="0" w:color="auto"/>
                <w:bottom w:val="none" w:sz="0" w:space="0" w:color="auto"/>
                <w:right w:val="none" w:sz="0" w:space="0" w:color="auto"/>
              </w:divBdr>
              <w:divsChild>
                <w:div w:id="1667971865">
                  <w:marLeft w:val="0"/>
                  <w:marRight w:val="0"/>
                  <w:marTop w:val="0"/>
                  <w:marBottom w:val="0"/>
                  <w:divBdr>
                    <w:top w:val="none" w:sz="0" w:space="0" w:color="auto"/>
                    <w:left w:val="none" w:sz="0" w:space="0" w:color="auto"/>
                    <w:bottom w:val="none" w:sz="0" w:space="0" w:color="auto"/>
                    <w:right w:val="none" w:sz="0" w:space="0" w:color="auto"/>
                  </w:divBdr>
                  <w:divsChild>
                    <w:div w:id="1173761774">
                      <w:marLeft w:val="0"/>
                      <w:marRight w:val="0"/>
                      <w:marTop w:val="0"/>
                      <w:marBottom w:val="0"/>
                      <w:divBdr>
                        <w:top w:val="none" w:sz="0" w:space="0" w:color="auto"/>
                        <w:left w:val="none" w:sz="0" w:space="0" w:color="auto"/>
                        <w:bottom w:val="none" w:sz="0" w:space="0" w:color="auto"/>
                        <w:right w:val="none" w:sz="0" w:space="0" w:color="auto"/>
                      </w:divBdr>
                      <w:divsChild>
                        <w:div w:id="143353922">
                          <w:marLeft w:val="0"/>
                          <w:marRight w:val="0"/>
                          <w:marTop w:val="0"/>
                          <w:marBottom w:val="0"/>
                          <w:divBdr>
                            <w:top w:val="none" w:sz="0" w:space="0" w:color="auto"/>
                            <w:left w:val="none" w:sz="0" w:space="0" w:color="auto"/>
                            <w:bottom w:val="none" w:sz="0" w:space="0" w:color="auto"/>
                            <w:right w:val="none" w:sz="0" w:space="0" w:color="auto"/>
                          </w:divBdr>
                          <w:divsChild>
                            <w:div w:id="1887910983">
                              <w:marLeft w:val="0"/>
                              <w:marRight w:val="0"/>
                              <w:marTop w:val="0"/>
                              <w:marBottom w:val="0"/>
                              <w:divBdr>
                                <w:top w:val="none" w:sz="0" w:space="0" w:color="auto"/>
                                <w:left w:val="none" w:sz="0" w:space="0" w:color="auto"/>
                                <w:bottom w:val="none" w:sz="0" w:space="0" w:color="auto"/>
                                <w:right w:val="none" w:sz="0" w:space="0" w:color="auto"/>
                              </w:divBdr>
                              <w:divsChild>
                                <w:div w:id="1374497855">
                                  <w:marLeft w:val="0"/>
                                  <w:marRight w:val="0"/>
                                  <w:marTop w:val="0"/>
                                  <w:marBottom w:val="0"/>
                                  <w:divBdr>
                                    <w:top w:val="none" w:sz="0" w:space="0" w:color="auto"/>
                                    <w:left w:val="none" w:sz="0" w:space="0" w:color="auto"/>
                                    <w:bottom w:val="none" w:sz="0" w:space="0" w:color="auto"/>
                                    <w:right w:val="none" w:sz="0" w:space="0" w:color="auto"/>
                                  </w:divBdr>
                                  <w:divsChild>
                                    <w:div w:id="1600479594">
                                      <w:marLeft w:val="0"/>
                                      <w:marRight w:val="0"/>
                                      <w:marTop w:val="0"/>
                                      <w:marBottom w:val="0"/>
                                      <w:divBdr>
                                        <w:top w:val="none" w:sz="0" w:space="0" w:color="auto"/>
                                        <w:left w:val="none" w:sz="0" w:space="0" w:color="auto"/>
                                        <w:bottom w:val="none" w:sz="0" w:space="0" w:color="auto"/>
                                        <w:right w:val="none" w:sz="0" w:space="0" w:color="auto"/>
                                      </w:divBdr>
                                      <w:divsChild>
                                        <w:div w:id="956376792">
                                          <w:marLeft w:val="0"/>
                                          <w:marRight w:val="0"/>
                                          <w:marTop w:val="0"/>
                                          <w:marBottom w:val="0"/>
                                          <w:divBdr>
                                            <w:top w:val="none" w:sz="0" w:space="0" w:color="auto"/>
                                            <w:left w:val="none" w:sz="0" w:space="0" w:color="auto"/>
                                            <w:bottom w:val="none" w:sz="0" w:space="0" w:color="auto"/>
                                            <w:right w:val="none" w:sz="0" w:space="0" w:color="auto"/>
                                          </w:divBdr>
                                        </w:div>
                                        <w:div w:id="7869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613412">
      <w:bodyDiv w:val="1"/>
      <w:marLeft w:val="0"/>
      <w:marRight w:val="0"/>
      <w:marTop w:val="0"/>
      <w:marBottom w:val="0"/>
      <w:divBdr>
        <w:top w:val="none" w:sz="0" w:space="0" w:color="auto"/>
        <w:left w:val="none" w:sz="0" w:space="0" w:color="auto"/>
        <w:bottom w:val="none" w:sz="0" w:space="0" w:color="auto"/>
        <w:right w:val="none" w:sz="0" w:space="0" w:color="auto"/>
      </w:divBdr>
      <w:divsChild>
        <w:div w:id="86312729">
          <w:marLeft w:val="0"/>
          <w:marRight w:val="0"/>
          <w:marTop w:val="0"/>
          <w:marBottom w:val="0"/>
          <w:divBdr>
            <w:top w:val="none" w:sz="0" w:space="0" w:color="auto"/>
            <w:left w:val="none" w:sz="0" w:space="0" w:color="auto"/>
            <w:bottom w:val="none" w:sz="0" w:space="0" w:color="auto"/>
            <w:right w:val="none" w:sz="0" w:space="0" w:color="auto"/>
          </w:divBdr>
          <w:divsChild>
            <w:div w:id="1772823611">
              <w:marLeft w:val="0"/>
              <w:marRight w:val="0"/>
              <w:marTop w:val="0"/>
              <w:marBottom w:val="0"/>
              <w:divBdr>
                <w:top w:val="none" w:sz="0" w:space="0" w:color="auto"/>
                <w:left w:val="none" w:sz="0" w:space="0" w:color="auto"/>
                <w:bottom w:val="none" w:sz="0" w:space="0" w:color="auto"/>
                <w:right w:val="none" w:sz="0" w:space="0" w:color="auto"/>
              </w:divBdr>
              <w:divsChild>
                <w:div w:id="811337114">
                  <w:marLeft w:val="0"/>
                  <w:marRight w:val="0"/>
                  <w:marTop w:val="0"/>
                  <w:marBottom w:val="0"/>
                  <w:divBdr>
                    <w:top w:val="none" w:sz="0" w:space="0" w:color="auto"/>
                    <w:left w:val="none" w:sz="0" w:space="0" w:color="auto"/>
                    <w:bottom w:val="none" w:sz="0" w:space="0" w:color="auto"/>
                    <w:right w:val="none" w:sz="0" w:space="0" w:color="auto"/>
                  </w:divBdr>
                  <w:divsChild>
                    <w:div w:id="1245721284">
                      <w:marLeft w:val="-225"/>
                      <w:marRight w:val="-225"/>
                      <w:marTop w:val="480"/>
                      <w:marBottom w:val="480"/>
                      <w:divBdr>
                        <w:top w:val="none" w:sz="0" w:space="0" w:color="auto"/>
                        <w:left w:val="none" w:sz="0" w:space="0" w:color="auto"/>
                        <w:bottom w:val="none" w:sz="0" w:space="0" w:color="auto"/>
                        <w:right w:val="none" w:sz="0" w:space="0" w:color="auto"/>
                      </w:divBdr>
                      <w:divsChild>
                        <w:div w:id="634605138">
                          <w:marLeft w:val="0"/>
                          <w:marRight w:val="0"/>
                          <w:marTop w:val="0"/>
                          <w:marBottom w:val="0"/>
                          <w:divBdr>
                            <w:top w:val="none" w:sz="0" w:space="0" w:color="auto"/>
                            <w:left w:val="none" w:sz="0" w:space="0" w:color="auto"/>
                            <w:bottom w:val="none" w:sz="0" w:space="0" w:color="auto"/>
                            <w:right w:val="none" w:sz="0" w:space="0" w:color="auto"/>
                          </w:divBdr>
                          <w:divsChild>
                            <w:div w:id="2445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11207">
      <w:bodyDiv w:val="1"/>
      <w:marLeft w:val="0"/>
      <w:marRight w:val="0"/>
      <w:marTop w:val="0"/>
      <w:marBottom w:val="0"/>
      <w:divBdr>
        <w:top w:val="none" w:sz="0" w:space="0" w:color="auto"/>
        <w:left w:val="none" w:sz="0" w:space="0" w:color="auto"/>
        <w:bottom w:val="none" w:sz="0" w:space="0" w:color="auto"/>
        <w:right w:val="none" w:sz="0" w:space="0" w:color="auto"/>
      </w:divBdr>
      <w:divsChild>
        <w:div w:id="189489718">
          <w:marLeft w:val="0"/>
          <w:marRight w:val="0"/>
          <w:marTop w:val="0"/>
          <w:marBottom w:val="0"/>
          <w:divBdr>
            <w:top w:val="none" w:sz="0" w:space="0" w:color="auto"/>
            <w:left w:val="none" w:sz="0" w:space="0" w:color="auto"/>
            <w:bottom w:val="none" w:sz="0" w:space="0" w:color="auto"/>
            <w:right w:val="none" w:sz="0" w:space="0" w:color="auto"/>
          </w:divBdr>
          <w:divsChild>
            <w:div w:id="292490071">
              <w:marLeft w:val="0"/>
              <w:marRight w:val="0"/>
              <w:marTop w:val="0"/>
              <w:marBottom w:val="0"/>
              <w:divBdr>
                <w:top w:val="none" w:sz="0" w:space="0" w:color="auto"/>
                <w:left w:val="none" w:sz="0" w:space="0" w:color="auto"/>
                <w:bottom w:val="none" w:sz="0" w:space="0" w:color="auto"/>
                <w:right w:val="none" w:sz="0" w:space="0" w:color="auto"/>
              </w:divBdr>
              <w:divsChild>
                <w:div w:id="1214266746">
                  <w:marLeft w:val="0"/>
                  <w:marRight w:val="0"/>
                  <w:marTop w:val="0"/>
                  <w:marBottom w:val="0"/>
                  <w:divBdr>
                    <w:top w:val="none" w:sz="0" w:space="0" w:color="auto"/>
                    <w:left w:val="none" w:sz="0" w:space="0" w:color="auto"/>
                    <w:bottom w:val="none" w:sz="0" w:space="0" w:color="auto"/>
                    <w:right w:val="none" w:sz="0" w:space="0" w:color="auto"/>
                  </w:divBdr>
                  <w:divsChild>
                    <w:div w:id="356202425">
                      <w:marLeft w:val="-75"/>
                      <w:marRight w:val="-75"/>
                      <w:marTop w:val="0"/>
                      <w:marBottom w:val="0"/>
                      <w:divBdr>
                        <w:top w:val="none" w:sz="0" w:space="0" w:color="auto"/>
                        <w:left w:val="none" w:sz="0" w:space="0" w:color="auto"/>
                        <w:bottom w:val="none" w:sz="0" w:space="0" w:color="auto"/>
                        <w:right w:val="none" w:sz="0" w:space="0" w:color="auto"/>
                      </w:divBdr>
                      <w:divsChild>
                        <w:div w:id="1069185680">
                          <w:marLeft w:val="0"/>
                          <w:marRight w:val="0"/>
                          <w:marTop w:val="0"/>
                          <w:marBottom w:val="0"/>
                          <w:divBdr>
                            <w:top w:val="none" w:sz="0" w:space="0" w:color="auto"/>
                            <w:left w:val="none" w:sz="0" w:space="0" w:color="auto"/>
                            <w:bottom w:val="none" w:sz="0" w:space="0" w:color="auto"/>
                            <w:right w:val="none" w:sz="0" w:space="0" w:color="auto"/>
                          </w:divBdr>
                          <w:divsChild>
                            <w:div w:id="1884556187">
                              <w:marLeft w:val="0"/>
                              <w:marRight w:val="0"/>
                              <w:marTop w:val="0"/>
                              <w:marBottom w:val="0"/>
                              <w:divBdr>
                                <w:top w:val="none" w:sz="0" w:space="0" w:color="auto"/>
                                <w:left w:val="none" w:sz="0" w:space="0" w:color="auto"/>
                                <w:bottom w:val="none" w:sz="0" w:space="0" w:color="auto"/>
                                <w:right w:val="none" w:sz="0" w:space="0" w:color="auto"/>
                              </w:divBdr>
                              <w:divsChild>
                                <w:div w:id="53627975">
                                  <w:marLeft w:val="0"/>
                                  <w:marRight w:val="0"/>
                                  <w:marTop w:val="0"/>
                                  <w:marBottom w:val="0"/>
                                  <w:divBdr>
                                    <w:top w:val="none" w:sz="0" w:space="0" w:color="auto"/>
                                    <w:left w:val="none" w:sz="0" w:space="0" w:color="auto"/>
                                    <w:bottom w:val="none" w:sz="0" w:space="0" w:color="auto"/>
                                    <w:right w:val="none" w:sz="0" w:space="0" w:color="auto"/>
                                  </w:divBdr>
                                  <w:divsChild>
                                    <w:div w:id="74909743">
                                      <w:marLeft w:val="0"/>
                                      <w:marRight w:val="0"/>
                                      <w:marTop w:val="0"/>
                                      <w:marBottom w:val="0"/>
                                      <w:divBdr>
                                        <w:top w:val="none" w:sz="0" w:space="0" w:color="auto"/>
                                        <w:left w:val="none" w:sz="0" w:space="0" w:color="auto"/>
                                        <w:bottom w:val="none" w:sz="0" w:space="0" w:color="auto"/>
                                        <w:right w:val="none" w:sz="0" w:space="0" w:color="auto"/>
                                      </w:divBdr>
                                      <w:divsChild>
                                        <w:div w:id="946934929">
                                          <w:marLeft w:val="0"/>
                                          <w:marRight w:val="0"/>
                                          <w:marTop w:val="0"/>
                                          <w:marBottom w:val="300"/>
                                          <w:divBdr>
                                            <w:top w:val="none" w:sz="0" w:space="0" w:color="auto"/>
                                            <w:left w:val="none" w:sz="0" w:space="0" w:color="auto"/>
                                            <w:bottom w:val="none" w:sz="0" w:space="0" w:color="auto"/>
                                            <w:right w:val="none" w:sz="0" w:space="0" w:color="auto"/>
                                          </w:divBdr>
                                          <w:divsChild>
                                            <w:div w:id="2075884260">
                                              <w:marLeft w:val="-75"/>
                                              <w:marRight w:val="-75"/>
                                              <w:marTop w:val="0"/>
                                              <w:marBottom w:val="0"/>
                                              <w:divBdr>
                                                <w:top w:val="none" w:sz="0" w:space="0" w:color="auto"/>
                                                <w:left w:val="none" w:sz="0" w:space="0" w:color="auto"/>
                                                <w:bottom w:val="none" w:sz="0" w:space="0" w:color="auto"/>
                                                <w:right w:val="none" w:sz="0" w:space="0" w:color="auto"/>
                                              </w:divBdr>
                                              <w:divsChild>
                                                <w:div w:id="5763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268482">
      <w:bodyDiv w:val="1"/>
      <w:marLeft w:val="0"/>
      <w:marRight w:val="0"/>
      <w:marTop w:val="0"/>
      <w:marBottom w:val="0"/>
      <w:divBdr>
        <w:top w:val="none" w:sz="0" w:space="0" w:color="auto"/>
        <w:left w:val="none" w:sz="0" w:space="0" w:color="auto"/>
        <w:bottom w:val="none" w:sz="0" w:space="0" w:color="auto"/>
        <w:right w:val="none" w:sz="0" w:space="0" w:color="auto"/>
      </w:divBdr>
      <w:divsChild>
        <w:div w:id="37630185">
          <w:marLeft w:val="0"/>
          <w:marRight w:val="0"/>
          <w:marTop w:val="100"/>
          <w:marBottom w:val="100"/>
          <w:divBdr>
            <w:top w:val="none" w:sz="0" w:space="0" w:color="auto"/>
            <w:left w:val="none" w:sz="0" w:space="0" w:color="auto"/>
            <w:bottom w:val="none" w:sz="0" w:space="0" w:color="auto"/>
            <w:right w:val="none" w:sz="0" w:space="0" w:color="auto"/>
          </w:divBdr>
          <w:divsChild>
            <w:div w:id="18810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4316">
      <w:bodyDiv w:val="1"/>
      <w:marLeft w:val="0"/>
      <w:marRight w:val="0"/>
      <w:marTop w:val="0"/>
      <w:marBottom w:val="0"/>
      <w:divBdr>
        <w:top w:val="none" w:sz="0" w:space="0" w:color="auto"/>
        <w:left w:val="none" w:sz="0" w:space="0" w:color="auto"/>
        <w:bottom w:val="none" w:sz="0" w:space="0" w:color="auto"/>
        <w:right w:val="none" w:sz="0" w:space="0" w:color="auto"/>
      </w:divBdr>
      <w:divsChild>
        <w:div w:id="1103265103">
          <w:marLeft w:val="0"/>
          <w:marRight w:val="0"/>
          <w:marTop w:val="100"/>
          <w:marBottom w:val="100"/>
          <w:divBdr>
            <w:top w:val="none" w:sz="0" w:space="0" w:color="auto"/>
            <w:left w:val="none" w:sz="0" w:space="0" w:color="auto"/>
            <w:bottom w:val="none" w:sz="0" w:space="0" w:color="auto"/>
            <w:right w:val="none" w:sz="0" w:space="0" w:color="auto"/>
          </w:divBdr>
          <w:divsChild>
            <w:div w:id="763115559">
              <w:marLeft w:val="0"/>
              <w:marRight w:val="0"/>
              <w:marTop w:val="0"/>
              <w:marBottom w:val="0"/>
              <w:divBdr>
                <w:top w:val="none" w:sz="0" w:space="0" w:color="auto"/>
                <w:left w:val="none" w:sz="0" w:space="0" w:color="auto"/>
                <w:bottom w:val="none" w:sz="0" w:space="0" w:color="auto"/>
                <w:right w:val="none" w:sz="0" w:space="0" w:color="auto"/>
              </w:divBdr>
              <w:divsChild>
                <w:div w:id="285621140">
                  <w:marLeft w:val="0"/>
                  <w:marRight w:val="0"/>
                  <w:marTop w:val="150"/>
                  <w:marBottom w:val="150"/>
                  <w:divBdr>
                    <w:top w:val="none" w:sz="0" w:space="0" w:color="auto"/>
                    <w:left w:val="none" w:sz="0" w:space="0" w:color="auto"/>
                    <w:bottom w:val="single" w:sz="6" w:space="6" w:color="CDCDCD"/>
                    <w:right w:val="none" w:sz="0" w:space="0" w:color="auto"/>
                  </w:divBdr>
                </w:div>
              </w:divsChild>
            </w:div>
          </w:divsChild>
        </w:div>
      </w:divsChild>
    </w:div>
    <w:div w:id="2001231029">
      <w:bodyDiv w:val="1"/>
      <w:marLeft w:val="0"/>
      <w:marRight w:val="0"/>
      <w:marTop w:val="0"/>
      <w:marBottom w:val="0"/>
      <w:divBdr>
        <w:top w:val="none" w:sz="0" w:space="0" w:color="auto"/>
        <w:left w:val="none" w:sz="0" w:space="0" w:color="auto"/>
        <w:bottom w:val="none" w:sz="0" w:space="0" w:color="auto"/>
        <w:right w:val="none" w:sz="0" w:space="0" w:color="auto"/>
      </w:divBdr>
      <w:divsChild>
        <w:div w:id="891575552">
          <w:marLeft w:val="0"/>
          <w:marRight w:val="0"/>
          <w:marTop w:val="0"/>
          <w:marBottom w:val="0"/>
          <w:divBdr>
            <w:top w:val="none" w:sz="0" w:space="0" w:color="auto"/>
            <w:left w:val="none" w:sz="0" w:space="0" w:color="auto"/>
            <w:bottom w:val="none" w:sz="0" w:space="0" w:color="auto"/>
            <w:right w:val="none" w:sz="0" w:space="0" w:color="auto"/>
          </w:divBdr>
          <w:divsChild>
            <w:div w:id="1251082278">
              <w:marLeft w:val="0"/>
              <w:marRight w:val="0"/>
              <w:marTop w:val="0"/>
              <w:marBottom w:val="0"/>
              <w:divBdr>
                <w:top w:val="none" w:sz="0" w:space="0" w:color="auto"/>
                <w:left w:val="none" w:sz="0" w:space="0" w:color="auto"/>
                <w:bottom w:val="none" w:sz="0" w:space="0" w:color="auto"/>
                <w:right w:val="none" w:sz="0" w:space="0" w:color="auto"/>
              </w:divBdr>
              <w:divsChild>
                <w:div w:id="1199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7510">
      <w:bodyDiv w:val="1"/>
      <w:marLeft w:val="0"/>
      <w:marRight w:val="0"/>
      <w:marTop w:val="0"/>
      <w:marBottom w:val="0"/>
      <w:divBdr>
        <w:top w:val="none" w:sz="0" w:space="0" w:color="auto"/>
        <w:left w:val="none" w:sz="0" w:space="0" w:color="auto"/>
        <w:bottom w:val="none" w:sz="0" w:space="0" w:color="auto"/>
        <w:right w:val="none" w:sz="0" w:space="0" w:color="auto"/>
      </w:divBdr>
      <w:divsChild>
        <w:div w:id="1038776115">
          <w:marLeft w:val="0"/>
          <w:marRight w:val="0"/>
          <w:marTop w:val="0"/>
          <w:marBottom w:val="0"/>
          <w:divBdr>
            <w:top w:val="none" w:sz="0" w:space="0" w:color="auto"/>
            <w:left w:val="none" w:sz="0" w:space="0" w:color="auto"/>
            <w:bottom w:val="none" w:sz="0" w:space="0" w:color="auto"/>
            <w:right w:val="none" w:sz="0" w:space="0" w:color="auto"/>
          </w:divBdr>
          <w:divsChild>
            <w:div w:id="1131551867">
              <w:marLeft w:val="0"/>
              <w:marRight w:val="0"/>
              <w:marTop w:val="0"/>
              <w:marBottom w:val="0"/>
              <w:divBdr>
                <w:top w:val="none" w:sz="0" w:space="0" w:color="auto"/>
                <w:left w:val="none" w:sz="0" w:space="0" w:color="auto"/>
                <w:bottom w:val="none" w:sz="0" w:space="0" w:color="auto"/>
                <w:right w:val="none" w:sz="0" w:space="0" w:color="auto"/>
              </w:divBdr>
              <w:divsChild>
                <w:div w:id="913707351">
                  <w:marLeft w:val="0"/>
                  <w:marRight w:val="0"/>
                  <w:marTop w:val="0"/>
                  <w:marBottom w:val="0"/>
                  <w:divBdr>
                    <w:top w:val="none" w:sz="0" w:space="0" w:color="auto"/>
                    <w:left w:val="none" w:sz="0" w:space="0" w:color="auto"/>
                    <w:bottom w:val="none" w:sz="0" w:space="0" w:color="auto"/>
                    <w:right w:val="none" w:sz="0" w:space="0" w:color="auto"/>
                  </w:divBdr>
                  <w:divsChild>
                    <w:div w:id="1378819129">
                      <w:marLeft w:val="0"/>
                      <w:marRight w:val="0"/>
                      <w:marTop w:val="0"/>
                      <w:marBottom w:val="0"/>
                      <w:divBdr>
                        <w:top w:val="none" w:sz="0" w:space="0" w:color="auto"/>
                        <w:left w:val="none" w:sz="0" w:space="0" w:color="auto"/>
                        <w:bottom w:val="none" w:sz="0" w:space="0" w:color="auto"/>
                        <w:right w:val="none" w:sz="0" w:space="0" w:color="auto"/>
                      </w:divBdr>
                      <w:divsChild>
                        <w:div w:id="1756705147">
                          <w:marLeft w:val="0"/>
                          <w:marRight w:val="0"/>
                          <w:marTop w:val="0"/>
                          <w:marBottom w:val="0"/>
                          <w:divBdr>
                            <w:top w:val="none" w:sz="0" w:space="0" w:color="auto"/>
                            <w:left w:val="none" w:sz="0" w:space="0" w:color="auto"/>
                            <w:bottom w:val="none" w:sz="0" w:space="0" w:color="auto"/>
                            <w:right w:val="none" w:sz="0" w:space="0" w:color="auto"/>
                          </w:divBdr>
                          <w:divsChild>
                            <w:div w:id="521475830">
                              <w:marLeft w:val="0"/>
                              <w:marRight w:val="0"/>
                              <w:marTop w:val="0"/>
                              <w:marBottom w:val="0"/>
                              <w:divBdr>
                                <w:top w:val="none" w:sz="0" w:space="0" w:color="auto"/>
                                <w:left w:val="none" w:sz="0" w:space="0" w:color="auto"/>
                                <w:bottom w:val="none" w:sz="0" w:space="0" w:color="auto"/>
                                <w:right w:val="none" w:sz="0" w:space="0" w:color="auto"/>
                              </w:divBdr>
                              <w:divsChild>
                                <w:div w:id="547450765">
                                  <w:marLeft w:val="0"/>
                                  <w:marRight w:val="0"/>
                                  <w:marTop w:val="0"/>
                                  <w:marBottom w:val="0"/>
                                  <w:divBdr>
                                    <w:top w:val="none" w:sz="0" w:space="0" w:color="auto"/>
                                    <w:left w:val="none" w:sz="0" w:space="0" w:color="auto"/>
                                    <w:bottom w:val="none" w:sz="0" w:space="0" w:color="auto"/>
                                    <w:right w:val="none" w:sz="0" w:space="0" w:color="auto"/>
                                  </w:divBdr>
                                  <w:divsChild>
                                    <w:div w:id="405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209397">
      <w:bodyDiv w:val="1"/>
      <w:marLeft w:val="0"/>
      <w:marRight w:val="0"/>
      <w:marTop w:val="0"/>
      <w:marBottom w:val="0"/>
      <w:divBdr>
        <w:top w:val="none" w:sz="0" w:space="0" w:color="auto"/>
        <w:left w:val="none" w:sz="0" w:space="0" w:color="auto"/>
        <w:bottom w:val="none" w:sz="0" w:space="0" w:color="auto"/>
        <w:right w:val="none" w:sz="0" w:space="0" w:color="auto"/>
      </w:divBdr>
      <w:divsChild>
        <w:div w:id="1448429189">
          <w:marLeft w:val="0"/>
          <w:marRight w:val="0"/>
          <w:marTop w:val="100"/>
          <w:marBottom w:val="100"/>
          <w:divBdr>
            <w:top w:val="none" w:sz="0" w:space="0" w:color="auto"/>
            <w:left w:val="none" w:sz="0" w:space="0" w:color="auto"/>
            <w:bottom w:val="none" w:sz="0" w:space="0" w:color="auto"/>
            <w:right w:val="none" w:sz="0" w:space="0" w:color="auto"/>
          </w:divBdr>
          <w:divsChild>
            <w:div w:id="1539665583">
              <w:marLeft w:val="0"/>
              <w:marRight w:val="0"/>
              <w:marTop w:val="0"/>
              <w:marBottom w:val="0"/>
              <w:divBdr>
                <w:top w:val="none" w:sz="0" w:space="0" w:color="auto"/>
                <w:left w:val="none" w:sz="0" w:space="0" w:color="auto"/>
                <w:bottom w:val="none" w:sz="0" w:space="0" w:color="auto"/>
                <w:right w:val="none" w:sz="0" w:space="0" w:color="auto"/>
              </w:divBdr>
              <w:divsChild>
                <w:div w:id="2100521231">
                  <w:marLeft w:val="0"/>
                  <w:marRight w:val="225"/>
                  <w:marTop w:val="150"/>
                  <w:marBottom w:val="150"/>
                  <w:divBdr>
                    <w:top w:val="none" w:sz="0" w:space="0" w:color="auto"/>
                    <w:left w:val="none" w:sz="0" w:space="0" w:color="auto"/>
                    <w:bottom w:val="single" w:sz="6" w:space="6" w:color="CDCDC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3107</Words>
  <Characters>19578</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dc:creator>
  <cp:lastModifiedBy>Michaela</cp:lastModifiedBy>
  <cp:revision>2</cp:revision>
  <cp:lastPrinted>2017-09-19T13:10:00Z</cp:lastPrinted>
  <dcterms:created xsi:type="dcterms:W3CDTF">2018-05-27T11:00:00Z</dcterms:created>
  <dcterms:modified xsi:type="dcterms:W3CDTF">2018-05-27T11:00:00Z</dcterms:modified>
</cp:coreProperties>
</file>